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28A11" w14:textId="57C5E3B1" w:rsidR="008B1D1D" w:rsidRDefault="009B5750" w:rsidP="008B1D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D1D">
        <w:rPr>
          <w:rFonts w:ascii="Times New Roman" w:hAnsi="Times New Roman" w:cs="Times New Roman"/>
          <w:sz w:val="28"/>
          <w:szCs w:val="28"/>
        </w:rPr>
        <w:t>Отчет о работе по физическому воспитанию</w:t>
      </w:r>
    </w:p>
    <w:p w14:paraId="35577E46" w14:textId="5C06C82C" w:rsidR="00BB18FD" w:rsidRDefault="007B452A" w:rsidP="008B1D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0357C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0357C8">
        <w:rPr>
          <w:rFonts w:ascii="Times New Roman" w:hAnsi="Times New Roman" w:cs="Times New Roman"/>
          <w:sz w:val="28"/>
          <w:szCs w:val="28"/>
        </w:rPr>
        <w:t>3</w:t>
      </w:r>
      <w:r w:rsidR="008B1D1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14:paraId="08510B2D" w14:textId="28267EFD" w:rsidR="00656DFF" w:rsidRDefault="00656DFF" w:rsidP="008B1D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3B23C8" w14:textId="0F881D4D" w:rsidR="000357C8" w:rsidRDefault="000357C8" w:rsidP="0003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54">
        <w:rPr>
          <w:rFonts w:ascii="Times New Roman" w:hAnsi="Times New Roman" w:cs="Times New Roman"/>
          <w:b/>
          <w:bCs/>
          <w:sz w:val="28"/>
          <w:szCs w:val="28"/>
        </w:rPr>
        <w:t>Организация физкультурно-оздоровительной, и спортивно-массовой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267E1" w14:textId="77D06838" w:rsidR="00656DFF" w:rsidRDefault="00656DFF" w:rsidP="00656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провели традиционные спортивные мероприятия</w:t>
      </w:r>
      <w:r w:rsidR="00123774">
        <w:rPr>
          <w:rFonts w:ascii="Times New Roman" w:hAnsi="Times New Roman" w:cs="Times New Roman"/>
          <w:sz w:val="28"/>
          <w:szCs w:val="28"/>
        </w:rPr>
        <w:t xml:space="preserve"> «Дебют первокурсника», «</w:t>
      </w:r>
      <w:r w:rsidR="004961FF">
        <w:rPr>
          <w:rFonts w:ascii="Times New Roman" w:hAnsi="Times New Roman" w:cs="Times New Roman"/>
          <w:sz w:val="28"/>
          <w:szCs w:val="28"/>
        </w:rPr>
        <w:t xml:space="preserve">локальный </w:t>
      </w:r>
      <w:r w:rsidR="00123774">
        <w:rPr>
          <w:rFonts w:ascii="Times New Roman" w:hAnsi="Times New Roman" w:cs="Times New Roman"/>
          <w:sz w:val="28"/>
          <w:szCs w:val="28"/>
        </w:rPr>
        <w:t>Фестиваль комплекса ГТО»</w:t>
      </w:r>
      <w:r w:rsidR="004961FF">
        <w:rPr>
          <w:rFonts w:ascii="Times New Roman" w:hAnsi="Times New Roman" w:cs="Times New Roman"/>
          <w:sz w:val="28"/>
          <w:szCs w:val="28"/>
        </w:rPr>
        <w:t xml:space="preserve"> с полноценным охватом первокурсников. Лучшими были признаны студенты учебных групп СЭЗ-д21, МЭО-д21 и МЖКХ-21. </w:t>
      </w:r>
    </w:p>
    <w:p w14:paraId="2F140D21" w14:textId="1C0812CB" w:rsidR="001C19FA" w:rsidRDefault="00BF1072" w:rsidP="00656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мы приняли участие в новых для нас соревнованиях Ассоциации ССК г. Хабаровска, Хабаровского края и РФ. До нового года, в течении двух месяцев мы соревновались в «Клубном турнире» соревнования проходили на базе ТОГУ, ПИТОГУ, РАНХИЛС. В соревнованиях, с учётом всех сборных команд колледжа</w:t>
      </w:r>
      <w:r w:rsidR="001C19FA">
        <w:rPr>
          <w:rFonts w:ascii="Times New Roman" w:hAnsi="Times New Roman" w:cs="Times New Roman"/>
          <w:sz w:val="28"/>
          <w:szCs w:val="28"/>
        </w:rPr>
        <w:t xml:space="preserve"> приняли участие 60 студентов, и по итогу всех проведенных соревнований мы заняли 3 место. Это всё проходило безотрывно от наших основных городских соревнований комплексной спартакиады среди ПОУ г. Хабаровска. </w:t>
      </w:r>
    </w:p>
    <w:p w14:paraId="050E67AB" w14:textId="7D3D0235" w:rsidR="00CD4009" w:rsidRDefault="00740A11" w:rsidP="00CD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учебного года провели спартакиаду среди студентов, проживающих в общежитии № 1 и № 2, два раза принимали соревнования «Дворовой спартакиады» с предоставлением нашей судейской бригады. Масштабно, в течении сентября провели мини-спартакиаду среди учебных групп «Дебют первокурсника», по итогам которой пополнили сборные команды колледжа перспективными игроками.</w:t>
      </w:r>
      <w:r w:rsidR="00CD4009">
        <w:rPr>
          <w:rFonts w:ascii="Times New Roman" w:hAnsi="Times New Roman" w:cs="Times New Roman"/>
          <w:sz w:val="28"/>
          <w:szCs w:val="28"/>
        </w:rPr>
        <w:t xml:space="preserve"> Традиционные спортивные мероприятия «Дебют первокурсника», «локальный Фестиваль комплекса ГТО» с полноценным охватом первокурсников. Лучшими были признаны студенты учебных групп СЭЗ-д21, МЭО-д21 и МЖКХ-21. </w:t>
      </w:r>
    </w:p>
    <w:p w14:paraId="64343FD4" w14:textId="6087301F" w:rsidR="00CD4009" w:rsidRDefault="00740A11" w:rsidP="00906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учебный период, разработали положения «Турнир среди смешанных команд Хабаровского технического колледжа» по волейболу, баскетболу и футболу. Комплектуются команды независимо от обучения по специальности или профессии среди</w:t>
      </w:r>
      <w:r w:rsidR="00906FEF">
        <w:rPr>
          <w:rFonts w:ascii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 xml:space="preserve"> учебных групп</w:t>
      </w:r>
      <w:r w:rsidR="00906FEF">
        <w:rPr>
          <w:rFonts w:ascii="Times New Roman" w:hAnsi="Times New Roman" w:cs="Times New Roman"/>
          <w:sz w:val="28"/>
          <w:szCs w:val="28"/>
        </w:rPr>
        <w:t xml:space="preserve"> (то есть по желанию играть в команде)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4009">
        <w:rPr>
          <w:rFonts w:ascii="Times New Roman" w:hAnsi="Times New Roman" w:cs="Times New Roman"/>
          <w:sz w:val="28"/>
          <w:szCs w:val="28"/>
        </w:rPr>
        <w:t xml:space="preserve">А в 2023 -2024 учебном году, попробуем провести соревнования </w:t>
      </w:r>
      <w:r w:rsidR="00906FEF">
        <w:rPr>
          <w:rFonts w:ascii="Times New Roman" w:hAnsi="Times New Roman" w:cs="Times New Roman"/>
          <w:sz w:val="28"/>
          <w:szCs w:val="28"/>
        </w:rPr>
        <w:t>с изменением формата участия студентов, это значить формировать команды будем по принадлежности к цикловым комиссиям.</w:t>
      </w:r>
      <w:r w:rsidR="00486F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E079A" w14:textId="0BA571E6" w:rsidR="00486F6E" w:rsidRDefault="00486F6E" w:rsidP="00906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ПЕРСПЕКТИВЕ ДЛЯ ПРОВЕДЕНИЯ ВНУТРИКОЛЛЕДЖНЫХ СОРЕВНОВАНИЙ, НУЖНА БРЕНДОВАЯ ПРОДУКЦИЯ, С ЧЕМ И ОБРАЩАЕМСЯ К АДМИНИСТРАЦИИ КОЛЛЕДЖА. </w:t>
      </w:r>
    </w:p>
    <w:p w14:paraId="60C65042" w14:textId="1039372E" w:rsidR="00BF1072" w:rsidRDefault="00591FD4" w:rsidP="00656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городской комплексной спартакиаде среди ПОУ</w:t>
      </w:r>
      <w:r w:rsidR="001C19FA">
        <w:rPr>
          <w:rFonts w:ascii="Times New Roman" w:hAnsi="Times New Roman" w:cs="Times New Roman"/>
          <w:sz w:val="28"/>
          <w:szCs w:val="28"/>
        </w:rPr>
        <w:t xml:space="preserve"> заняли третье место в кроссе и первое место в настольном теннисе, это что касаемо юношей. Девушки нас второй год не радуют, мы с себя вины не снимаем. В волейболе девушки заняли седьмое место, так как команда находится в стадии формирования в связи со сменой поколений. Ну а юноши, пока раскачивались</w:t>
      </w:r>
      <w:r w:rsidR="008F1E4C">
        <w:rPr>
          <w:rFonts w:ascii="Times New Roman" w:hAnsi="Times New Roman" w:cs="Times New Roman"/>
          <w:sz w:val="28"/>
          <w:szCs w:val="28"/>
        </w:rPr>
        <w:t xml:space="preserve"> и настраивались на чемпионство, соревнования и закончил</w:t>
      </w:r>
      <w:r w:rsidR="007C43FC">
        <w:rPr>
          <w:rFonts w:ascii="Times New Roman" w:hAnsi="Times New Roman" w:cs="Times New Roman"/>
          <w:sz w:val="28"/>
          <w:szCs w:val="28"/>
        </w:rPr>
        <w:t xml:space="preserve">ись, в итоге у нас пятое место. </w:t>
      </w:r>
      <w:r>
        <w:rPr>
          <w:rFonts w:ascii="Times New Roman" w:hAnsi="Times New Roman" w:cs="Times New Roman"/>
          <w:sz w:val="28"/>
          <w:szCs w:val="28"/>
        </w:rPr>
        <w:t>В лыжах (наше больное место) юноши стали пятыми, а девушки седьмыми.</w:t>
      </w:r>
      <w:r w:rsidR="00724838">
        <w:rPr>
          <w:rFonts w:ascii="Times New Roman" w:hAnsi="Times New Roman" w:cs="Times New Roman"/>
          <w:sz w:val="28"/>
          <w:szCs w:val="28"/>
        </w:rPr>
        <w:t xml:space="preserve"> Баскетбол девушки пятые, юноши, наша </w:t>
      </w:r>
      <w:r w:rsidR="00724838">
        <w:rPr>
          <w:rFonts w:ascii="Times New Roman" w:hAnsi="Times New Roman" w:cs="Times New Roman"/>
          <w:sz w:val="28"/>
          <w:szCs w:val="28"/>
        </w:rPr>
        <w:lastRenderedPageBreak/>
        <w:t xml:space="preserve">вторая надежда на чемпионство, также пятые. Футболисты, обнадёжили своим составом игроков, но судьба распорядилась иначе, пятые. </w:t>
      </w:r>
    </w:p>
    <w:p w14:paraId="7E069CA0" w14:textId="34911072" w:rsidR="00724838" w:rsidRDefault="00724838" w:rsidP="00656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итогу спартакиадного зачёта, включая третье место на сентябрьской городской эстафете, мы заняли четвёртое общекомандное место. </w:t>
      </w:r>
    </w:p>
    <w:p w14:paraId="3C30C368" w14:textId="5A1D7778" w:rsidR="00724838" w:rsidRDefault="00724838" w:rsidP="00656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нас есть плюс, в этом учебном году мы практически весь год соревновались на базе спортивного клуба «Политехник» ТОГУ. Проходили соревнования по линии</w:t>
      </w:r>
      <w:r w:rsidR="001F09FF">
        <w:rPr>
          <w:rFonts w:ascii="Times New Roman" w:hAnsi="Times New Roman" w:cs="Times New Roman"/>
          <w:sz w:val="28"/>
          <w:szCs w:val="28"/>
        </w:rPr>
        <w:t xml:space="preserve"> студенческих</w:t>
      </w:r>
      <w:r>
        <w:rPr>
          <w:rFonts w:ascii="Times New Roman" w:hAnsi="Times New Roman" w:cs="Times New Roman"/>
          <w:sz w:val="28"/>
          <w:szCs w:val="28"/>
        </w:rPr>
        <w:t xml:space="preserve"> спортивных Клубов</w:t>
      </w:r>
      <w:r w:rsidR="001F09FF">
        <w:rPr>
          <w:rFonts w:ascii="Times New Roman" w:hAnsi="Times New Roman" w:cs="Times New Roman"/>
          <w:sz w:val="28"/>
          <w:szCs w:val="28"/>
        </w:rPr>
        <w:t xml:space="preserve"> ДФО и России, Клубный турнир – 3 место; Отборочный (краевой) турнир – 5 место; Университетская Весна 2023 – по неофициальному зачёту 3 место. И надо сказать задействовано в студенческих соревнованиях было порядка 70-ти человек. Эта цифра, впечатляет. </w:t>
      </w:r>
    </w:p>
    <w:p w14:paraId="377D0E56" w14:textId="6237AD4C" w:rsidR="001F09FF" w:rsidRDefault="001F09FF" w:rsidP="00656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кроме того наши игровые дружины</w:t>
      </w:r>
      <w:r w:rsidR="000357C8">
        <w:rPr>
          <w:rFonts w:ascii="Times New Roman" w:hAnsi="Times New Roman" w:cs="Times New Roman"/>
          <w:sz w:val="28"/>
          <w:szCs w:val="28"/>
        </w:rPr>
        <w:t xml:space="preserve"> (юноши)</w:t>
      </w:r>
      <w:r>
        <w:rPr>
          <w:rFonts w:ascii="Times New Roman" w:hAnsi="Times New Roman" w:cs="Times New Roman"/>
          <w:sz w:val="28"/>
          <w:szCs w:val="28"/>
        </w:rPr>
        <w:t xml:space="preserve"> волейбол и баскетбол, практически с октября и до мая играли в любительских городских лигах. </w:t>
      </w:r>
      <w:r w:rsidR="000357C8">
        <w:rPr>
          <w:rFonts w:ascii="Times New Roman" w:hAnsi="Times New Roman" w:cs="Times New Roman"/>
          <w:sz w:val="28"/>
          <w:szCs w:val="28"/>
        </w:rPr>
        <w:t>А девушки играли в течении учебного года в СВЛ (студенческой волейбольной лиге среди ПОУ).</w:t>
      </w:r>
    </w:p>
    <w:p w14:paraId="3FC0B8C2" w14:textId="0ACD8573" w:rsidR="00E50593" w:rsidRDefault="002D419A" w:rsidP="00E5059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</w:p>
    <w:p w14:paraId="0985467A" w14:textId="24B192A6" w:rsidR="00E50593" w:rsidRDefault="00E50593" w:rsidP="00E5059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01.09.2022 – 1598 обучающихся, посещали занятия по ФК </w:t>
      </w:r>
      <w:r w:rsidR="00671098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1098">
        <w:rPr>
          <w:rFonts w:ascii="Times New Roman" w:hAnsi="Times New Roman" w:cs="Times New Roman"/>
          <w:bCs/>
          <w:sz w:val="28"/>
          <w:szCs w:val="28"/>
        </w:rPr>
        <w:t>1509;</w:t>
      </w:r>
    </w:p>
    <w:p w14:paraId="054C632C" w14:textId="7DE831FA" w:rsidR="009B5750" w:rsidRDefault="004B67C9" w:rsidP="0047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</w:t>
      </w:r>
      <w:r w:rsidR="00671098">
        <w:rPr>
          <w:rFonts w:ascii="Times New Roman" w:hAnsi="Times New Roman" w:cs="Times New Roman"/>
          <w:sz w:val="28"/>
          <w:szCs w:val="28"/>
        </w:rPr>
        <w:t>жденных по состоянию здоровья 89</w:t>
      </w:r>
      <w:r>
        <w:rPr>
          <w:rFonts w:ascii="Times New Roman" w:hAnsi="Times New Roman" w:cs="Times New Roman"/>
          <w:sz w:val="28"/>
          <w:szCs w:val="28"/>
        </w:rPr>
        <w:t>, из них посеща</w:t>
      </w:r>
      <w:r w:rsidR="007F09F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занятия по ФК </w:t>
      </w:r>
      <w:r w:rsidR="007F09FA">
        <w:rPr>
          <w:rFonts w:ascii="Times New Roman" w:hAnsi="Times New Roman" w:cs="Times New Roman"/>
          <w:sz w:val="28"/>
          <w:szCs w:val="28"/>
        </w:rPr>
        <w:t>–</w:t>
      </w:r>
      <w:r w:rsidR="00671098">
        <w:rPr>
          <w:rFonts w:ascii="Times New Roman" w:hAnsi="Times New Roman" w:cs="Times New Roman"/>
          <w:sz w:val="28"/>
          <w:szCs w:val="28"/>
        </w:rPr>
        <w:t xml:space="preserve"> 49, в группе Здоровья занимаются 40 студентов;</w:t>
      </w:r>
    </w:p>
    <w:p w14:paraId="78375855" w14:textId="5FD970A6" w:rsidR="008D092E" w:rsidRDefault="00B52EF1" w:rsidP="008D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спортивных секциях</w:t>
      </w:r>
      <w:r w:rsidR="000357C8">
        <w:rPr>
          <w:rFonts w:ascii="Times New Roman" w:hAnsi="Times New Roman" w:cs="Times New Roman"/>
          <w:sz w:val="28"/>
          <w:szCs w:val="28"/>
        </w:rPr>
        <w:t xml:space="preserve"> в 2022/2023</w:t>
      </w:r>
      <w:r w:rsidR="00B75351">
        <w:rPr>
          <w:rFonts w:ascii="Times New Roman" w:hAnsi="Times New Roman" w:cs="Times New Roman"/>
          <w:sz w:val="28"/>
          <w:szCs w:val="28"/>
        </w:rPr>
        <w:t xml:space="preserve"> учебном году занималось 200 студентов. В секционной работе приглашенных преподавателей (тренеров) не</w:t>
      </w:r>
      <w:r w:rsidR="008D092E">
        <w:rPr>
          <w:rFonts w:ascii="Times New Roman" w:hAnsi="Times New Roman" w:cs="Times New Roman"/>
          <w:sz w:val="28"/>
          <w:szCs w:val="28"/>
        </w:rPr>
        <w:t>т</w:t>
      </w:r>
      <w:r w:rsidR="00B75351">
        <w:rPr>
          <w:rFonts w:ascii="Times New Roman" w:hAnsi="Times New Roman" w:cs="Times New Roman"/>
          <w:sz w:val="28"/>
          <w:szCs w:val="28"/>
        </w:rPr>
        <w:t>.</w:t>
      </w:r>
      <w:r w:rsidR="008D09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29E12" w14:textId="6BF72D72" w:rsidR="0028133C" w:rsidRDefault="0028133C" w:rsidP="008D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в тестировании ВФСК ГТО за </w:t>
      </w:r>
      <w:r w:rsidRPr="0028133C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515 студентов. Из них 125 – золото; 121 – серебро; 91 – бронза.</w:t>
      </w:r>
    </w:p>
    <w:p w14:paraId="297A663B" w14:textId="5ECC65B7" w:rsidR="0028133C" w:rsidRDefault="0028133C" w:rsidP="0003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весну 2023 года приняли участие на данный момент 387 студентов, по знакам будем знать осенью.</w:t>
      </w:r>
    </w:p>
    <w:p w14:paraId="11E2093A" w14:textId="152BE605" w:rsidR="000357C8" w:rsidRDefault="000357C8" w:rsidP="0074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54">
        <w:rPr>
          <w:rFonts w:ascii="Times New Roman" w:hAnsi="Times New Roman" w:cs="Times New Roman"/>
          <w:b/>
          <w:bCs/>
          <w:sz w:val="28"/>
          <w:szCs w:val="28"/>
        </w:rPr>
        <w:t>Организация учебного процесса по физическому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, проводилась согласно учебным программам и учебному расписанию колледжа. Программа выполнена полностью, преподаватели </w:t>
      </w:r>
      <w:r w:rsidR="00740A11">
        <w:rPr>
          <w:rFonts w:ascii="Times New Roman" w:hAnsi="Times New Roman" w:cs="Times New Roman"/>
          <w:sz w:val="28"/>
          <w:szCs w:val="28"/>
        </w:rPr>
        <w:t xml:space="preserve">регулярно взаимопосещали учебные занятия </w:t>
      </w:r>
      <w:r>
        <w:rPr>
          <w:rFonts w:ascii="Times New Roman" w:hAnsi="Times New Roman" w:cs="Times New Roman"/>
          <w:sz w:val="28"/>
          <w:szCs w:val="28"/>
        </w:rPr>
        <w:t xml:space="preserve">в первом и во втором семестре согласно графику цикловой комиссии. </w:t>
      </w:r>
    </w:p>
    <w:p w14:paraId="75F94586" w14:textId="644AFC87" w:rsidR="00AA7AB8" w:rsidRDefault="00AA7AB8" w:rsidP="00374A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внедрении ВФСК ГТО: </w:t>
      </w:r>
    </w:p>
    <w:p w14:paraId="5D29EB43" w14:textId="77777777" w:rsidR="00740A11" w:rsidRDefault="00740A11" w:rsidP="0074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в тестировании ВФСК ГТО за </w:t>
      </w:r>
      <w:r w:rsidRPr="0028133C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515 студентов. Из них 125 – золото; 121 – серебро; 91 – бронза.</w:t>
      </w:r>
    </w:p>
    <w:p w14:paraId="2BC6C29A" w14:textId="45F34397" w:rsidR="00740A11" w:rsidRDefault="00740A11" w:rsidP="0074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весну 2023 года приняли участие на данный момент 387 студентов, по знакам будем знать осенью.</w:t>
      </w:r>
    </w:p>
    <w:p w14:paraId="3C2AE1D7" w14:textId="2074D9DD" w:rsidR="00625B41" w:rsidRDefault="00750256" w:rsidP="0037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краевой фестиваль</w:t>
      </w:r>
      <w:r w:rsidR="009227D4">
        <w:rPr>
          <w:rFonts w:ascii="Times New Roman" w:hAnsi="Times New Roman" w:cs="Times New Roman"/>
          <w:sz w:val="28"/>
          <w:szCs w:val="28"/>
        </w:rPr>
        <w:t xml:space="preserve"> ВФСК ГТО</w:t>
      </w:r>
      <w:r>
        <w:rPr>
          <w:rFonts w:ascii="Times New Roman" w:hAnsi="Times New Roman" w:cs="Times New Roman"/>
          <w:sz w:val="28"/>
          <w:szCs w:val="28"/>
        </w:rPr>
        <w:t xml:space="preserve"> была сформирована перспективная команда, в ней был всего один участник прошлогоднего фестиваля, после первого дня соревнований наша сборная команда была в лидерах, но во второй день </w:t>
      </w:r>
      <w:r w:rsidR="009227D4">
        <w:rPr>
          <w:rFonts w:ascii="Times New Roman" w:hAnsi="Times New Roman" w:cs="Times New Roman"/>
          <w:sz w:val="28"/>
          <w:szCs w:val="28"/>
        </w:rPr>
        <w:t>не явились на тестирование два участника. И вот результат, мы в конце итогового списка.</w:t>
      </w:r>
      <w:r w:rsidR="00B52E7C">
        <w:rPr>
          <w:rFonts w:ascii="Times New Roman" w:hAnsi="Times New Roman" w:cs="Times New Roman"/>
          <w:sz w:val="28"/>
          <w:szCs w:val="28"/>
        </w:rPr>
        <w:t xml:space="preserve"> </w:t>
      </w:r>
      <w:r w:rsidR="00264E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6BD3D" w14:textId="77777777" w:rsidR="00740A11" w:rsidRDefault="00740A11" w:rsidP="0037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82DA9E6" w14:textId="77777777" w:rsidR="00734F29" w:rsidRDefault="00734F29" w:rsidP="008B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14:paraId="1CDF509D" w14:textId="60A394AD" w:rsidR="00734F29" w:rsidRDefault="00734F29" w:rsidP="008A1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физического воспитания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Масленников А.Е.</w:t>
      </w:r>
    </w:p>
    <w:p w14:paraId="3E2448A3" w14:textId="4FA11691" w:rsidR="00734F29" w:rsidRPr="008B1D1D" w:rsidRDefault="00734F29" w:rsidP="008B1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</w:t>
      </w:r>
      <w:r w:rsidR="008A1A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Епифанцева Е.В. </w:t>
      </w:r>
    </w:p>
    <w:sectPr w:rsidR="00734F29" w:rsidRPr="008B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781"/>
    <w:rsid w:val="000174B6"/>
    <w:rsid w:val="000357C8"/>
    <w:rsid w:val="00091F97"/>
    <w:rsid w:val="00094A26"/>
    <w:rsid w:val="000A7A97"/>
    <w:rsid w:val="000D1E4B"/>
    <w:rsid w:val="000D5BE8"/>
    <w:rsid w:val="00123774"/>
    <w:rsid w:val="00163A54"/>
    <w:rsid w:val="001644DA"/>
    <w:rsid w:val="001B3B86"/>
    <w:rsid w:val="001C19FA"/>
    <w:rsid w:val="001E389A"/>
    <w:rsid w:val="001F09FF"/>
    <w:rsid w:val="001F3478"/>
    <w:rsid w:val="00250F76"/>
    <w:rsid w:val="00264EFB"/>
    <w:rsid w:val="0028133C"/>
    <w:rsid w:val="002D419A"/>
    <w:rsid w:val="00312C52"/>
    <w:rsid w:val="00374A96"/>
    <w:rsid w:val="00387428"/>
    <w:rsid w:val="003D5752"/>
    <w:rsid w:val="004252E9"/>
    <w:rsid w:val="00427FA5"/>
    <w:rsid w:val="00473480"/>
    <w:rsid w:val="00477578"/>
    <w:rsid w:val="00485838"/>
    <w:rsid w:val="00486F6E"/>
    <w:rsid w:val="004961FF"/>
    <w:rsid w:val="004B67C9"/>
    <w:rsid w:val="004E43F5"/>
    <w:rsid w:val="0058010F"/>
    <w:rsid w:val="00584E07"/>
    <w:rsid w:val="00591FD4"/>
    <w:rsid w:val="005F74AF"/>
    <w:rsid w:val="00601CF5"/>
    <w:rsid w:val="00622AA7"/>
    <w:rsid w:val="00625B41"/>
    <w:rsid w:val="006545F4"/>
    <w:rsid w:val="00656DFF"/>
    <w:rsid w:val="0066062B"/>
    <w:rsid w:val="00671098"/>
    <w:rsid w:val="006E7B03"/>
    <w:rsid w:val="006F6961"/>
    <w:rsid w:val="00724838"/>
    <w:rsid w:val="00734F29"/>
    <w:rsid w:val="00740A11"/>
    <w:rsid w:val="00750256"/>
    <w:rsid w:val="007963CF"/>
    <w:rsid w:val="007B452A"/>
    <w:rsid w:val="007C43FC"/>
    <w:rsid w:val="007F09FA"/>
    <w:rsid w:val="00832B17"/>
    <w:rsid w:val="008657C7"/>
    <w:rsid w:val="0089764C"/>
    <w:rsid w:val="008A1AC9"/>
    <w:rsid w:val="008B1D1D"/>
    <w:rsid w:val="008D092E"/>
    <w:rsid w:val="008F1E4C"/>
    <w:rsid w:val="00906FEF"/>
    <w:rsid w:val="009227D4"/>
    <w:rsid w:val="009B0437"/>
    <w:rsid w:val="009B5750"/>
    <w:rsid w:val="00A31ADC"/>
    <w:rsid w:val="00A42BD1"/>
    <w:rsid w:val="00A43B29"/>
    <w:rsid w:val="00A646FA"/>
    <w:rsid w:val="00AA7AB8"/>
    <w:rsid w:val="00AD54B4"/>
    <w:rsid w:val="00B059CF"/>
    <w:rsid w:val="00B52E7C"/>
    <w:rsid w:val="00B52EF1"/>
    <w:rsid w:val="00B70F73"/>
    <w:rsid w:val="00B75351"/>
    <w:rsid w:val="00B9195B"/>
    <w:rsid w:val="00BA7781"/>
    <w:rsid w:val="00BB18FD"/>
    <w:rsid w:val="00BF1072"/>
    <w:rsid w:val="00C35311"/>
    <w:rsid w:val="00C4604D"/>
    <w:rsid w:val="00C46F0E"/>
    <w:rsid w:val="00C7404E"/>
    <w:rsid w:val="00CA4521"/>
    <w:rsid w:val="00CD4009"/>
    <w:rsid w:val="00CE508B"/>
    <w:rsid w:val="00D0099C"/>
    <w:rsid w:val="00D9089E"/>
    <w:rsid w:val="00DE4359"/>
    <w:rsid w:val="00DF7835"/>
    <w:rsid w:val="00E12DA6"/>
    <w:rsid w:val="00E50593"/>
    <w:rsid w:val="00E85A76"/>
    <w:rsid w:val="00EB192A"/>
    <w:rsid w:val="00EC61BB"/>
    <w:rsid w:val="00ED5787"/>
    <w:rsid w:val="00EF681C"/>
    <w:rsid w:val="00F009C8"/>
    <w:rsid w:val="00F02F6C"/>
    <w:rsid w:val="00F174E8"/>
    <w:rsid w:val="00F62517"/>
    <w:rsid w:val="00F64F52"/>
    <w:rsid w:val="00F931D7"/>
    <w:rsid w:val="00F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6D76"/>
  <w15:docId w15:val="{959B141F-A1FA-4943-863B-1381049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92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192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D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46</cp:revision>
  <cp:lastPrinted>2023-06-06T05:58:00Z</cp:lastPrinted>
  <dcterms:created xsi:type="dcterms:W3CDTF">2019-04-03T06:11:00Z</dcterms:created>
  <dcterms:modified xsi:type="dcterms:W3CDTF">2024-02-08T07:24:00Z</dcterms:modified>
</cp:coreProperties>
</file>