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FA" w:rsidRDefault="00836CFA" w:rsidP="00836CFA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FB58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учебные и производственные практики, 20</w:t>
      </w:r>
      <w:r w:rsidR="00A7426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8001"/>
      </w:tblGrid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 w:rsidP="00F249E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</w:t>
            </w:r>
            <w:r w:rsidR="00F249E7">
              <w:rPr>
                <w:rFonts w:ascii="Times New Roman" w:hAnsi="Times New Roman"/>
                <w:b/>
                <w:i/>
                <w:sz w:val="24"/>
                <w:szCs w:val="24"/>
              </w:rPr>
              <w:t>ование профессиональных модулей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249E7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 практика)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0D328D" w:rsidRDefault="000D328D" w:rsidP="000D328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ПМ.01</w:t>
            </w:r>
            <w:bookmarkStart w:id="0" w:name="_GoBack"/>
            <w:bookmarkEnd w:id="0"/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0D328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Выполнение геодезических работ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0D328D" w:rsidP="000D328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/>
                <w:color w:val="000000"/>
                <w:lang w:eastAsia="ru-RU"/>
              </w:rPr>
              <w:t>УП.01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0D328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/>
                <w:color w:val="000000"/>
                <w:lang w:eastAsia="ru-RU"/>
              </w:rPr>
              <w:t>Учебная практика (топографическая съемка)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0D328D" w:rsidP="000D328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/>
                <w:color w:val="000000"/>
                <w:lang w:eastAsia="ru-RU"/>
              </w:rPr>
              <w:t>ПП.01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0D328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0D328D" w:rsidP="000D328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ПМ.02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0D328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Маркшейдерское  обеспечение  ведения  горных работ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0D328D" w:rsidP="000D328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/>
                <w:color w:val="000000"/>
                <w:lang w:eastAsia="ru-RU"/>
              </w:rPr>
              <w:t>УП.02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0D328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Учебная практика</w:t>
            </w:r>
            <w:r w:rsidRPr="00AD67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(маркшейдерская)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0D328D" w:rsidP="000D328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/>
                <w:color w:val="000000"/>
                <w:lang w:eastAsia="ru-RU"/>
              </w:rPr>
              <w:t>ПП.02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0D328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0D328D" w:rsidP="000D328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ПМ.03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0D328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Учет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выемки полезного ископаемого </w:t>
            </w:r>
            <w:r w:rsidRPr="00AD674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 недр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0D328D" w:rsidRDefault="000D328D" w:rsidP="000D328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/>
                <w:color w:val="000000"/>
                <w:lang w:eastAsia="ru-RU"/>
              </w:rPr>
              <w:t>ПП.03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0D328D" w:rsidRDefault="000D328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0D328D" w:rsidP="000D328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ПМ.04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0D328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Организация </w:t>
            </w:r>
            <w:r w:rsidRPr="00AD674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работы персонала производственного  подразделения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0D328D" w:rsidRDefault="000D328D" w:rsidP="000D328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/>
                <w:color w:val="000000"/>
                <w:lang w:eastAsia="ru-RU"/>
              </w:rPr>
              <w:t>УП.04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0D328D" w:rsidRDefault="000D328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/>
                <w:color w:val="000000"/>
                <w:lang w:eastAsia="ru-RU"/>
              </w:rPr>
              <w:t>Учебная практика (организационная)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8D" w:rsidRPr="00AD6747" w:rsidRDefault="000D328D" w:rsidP="000D328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ПМ.05</w:t>
            </w:r>
          </w:p>
          <w:p w:rsidR="00836CFA" w:rsidRPr="00271612" w:rsidRDefault="00836CFA" w:rsidP="002716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0D328D" w:rsidRDefault="000D328D" w:rsidP="000D328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</w:tr>
      <w:tr w:rsidR="00271612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12" w:rsidRPr="00271612" w:rsidRDefault="000D328D" w:rsidP="000D328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УП.05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12" w:rsidRPr="00271612" w:rsidRDefault="000D328D" w:rsidP="000D328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/>
                <w:color w:val="000000"/>
                <w:lang w:eastAsia="ru-RU"/>
              </w:rPr>
              <w:t>Учебная практика (геологическая)</w:t>
            </w:r>
          </w:p>
        </w:tc>
      </w:tr>
      <w:tr w:rsidR="00271612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12" w:rsidRPr="008F4F7E" w:rsidRDefault="000D328D" w:rsidP="000D328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ПДП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12" w:rsidRPr="008F4F7E" w:rsidRDefault="000D328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Производственная практика (преддипломная) </w:t>
            </w:r>
          </w:p>
        </w:tc>
      </w:tr>
    </w:tbl>
    <w:p w:rsidR="008B1914" w:rsidRDefault="008B1914"/>
    <w:p w:rsidR="00EC403B" w:rsidRPr="0077715F" w:rsidRDefault="00EC403B" w:rsidP="00EC403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EC403B" w:rsidRDefault="00EC403B"/>
    <w:sectPr w:rsidR="00EC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EA"/>
    <w:rsid w:val="00040D9A"/>
    <w:rsid w:val="000D328D"/>
    <w:rsid w:val="00271612"/>
    <w:rsid w:val="004749EA"/>
    <w:rsid w:val="00836CFA"/>
    <w:rsid w:val="008B1914"/>
    <w:rsid w:val="008F4F7E"/>
    <w:rsid w:val="00A74269"/>
    <w:rsid w:val="00DF6C27"/>
    <w:rsid w:val="00EC403B"/>
    <w:rsid w:val="00F249E7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B7CF"/>
  <w15:docId w15:val="{F01AF601-F756-49E9-8BAD-AB082EF7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2023-09-12T05:04:00Z</dcterms:created>
  <dcterms:modified xsi:type="dcterms:W3CDTF">2023-09-14T23:08:00Z</dcterms:modified>
</cp:coreProperties>
</file>