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C2" w:rsidRDefault="002B2EC2" w:rsidP="002B2EC2">
      <w:pPr>
        <w:pStyle w:val="a3"/>
        <w:ind w:firstLine="851"/>
        <w:jc w:val="center"/>
        <w:rPr>
          <w:rFonts w:ascii="Times New Roman" w:hAnsi="Times New Roman" w:cs="Times New Roman"/>
          <w:sz w:val="28"/>
          <w:szCs w:val="28"/>
        </w:rPr>
      </w:pPr>
    </w:p>
    <w:p w:rsidR="002B2EC2" w:rsidRPr="00C618FB" w:rsidRDefault="002B2EC2" w:rsidP="00830AD3">
      <w:pPr>
        <w:pStyle w:val="a3"/>
        <w:spacing w:line="276" w:lineRule="auto"/>
        <w:jc w:val="center"/>
        <w:rPr>
          <w:rFonts w:ascii="Times New Roman" w:hAnsi="Times New Roman" w:cs="Times New Roman"/>
          <w:sz w:val="28"/>
          <w:szCs w:val="28"/>
        </w:rPr>
      </w:pPr>
      <w:r w:rsidRPr="00C618FB">
        <w:rPr>
          <w:rFonts w:ascii="Times New Roman" w:hAnsi="Times New Roman" w:cs="Times New Roman"/>
          <w:sz w:val="28"/>
          <w:szCs w:val="28"/>
        </w:rPr>
        <w:t>Адаптивность выпускников к рынку труда</w:t>
      </w:r>
      <w:r w:rsidR="00CE2095">
        <w:rPr>
          <w:rFonts w:ascii="Times New Roman" w:hAnsi="Times New Roman" w:cs="Times New Roman"/>
          <w:sz w:val="28"/>
          <w:szCs w:val="28"/>
        </w:rPr>
        <w:t>:</w:t>
      </w:r>
    </w:p>
    <w:p w:rsidR="002B2EC2" w:rsidRPr="00C618FB" w:rsidRDefault="002B2EC2" w:rsidP="00830AD3">
      <w:pPr>
        <w:pStyle w:val="a3"/>
        <w:spacing w:line="276" w:lineRule="auto"/>
        <w:jc w:val="center"/>
        <w:rPr>
          <w:rFonts w:ascii="Times New Roman" w:hAnsi="Times New Roman" w:cs="Times New Roman"/>
          <w:sz w:val="28"/>
          <w:szCs w:val="28"/>
        </w:rPr>
      </w:pPr>
      <w:r w:rsidRPr="00C618FB">
        <w:rPr>
          <w:rFonts w:ascii="Times New Roman" w:hAnsi="Times New Roman" w:cs="Times New Roman"/>
          <w:sz w:val="28"/>
          <w:szCs w:val="28"/>
        </w:rPr>
        <w:t xml:space="preserve"> из опыта работы </w:t>
      </w:r>
      <w:r w:rsidR="00C618FB">
        <w:rPr>
          <w:rFonts w:ascii="Times New Roman" w:hAnsi="Times New Roman" w:cs="Times New Roman"/>
          <w:sz w:val="28"/>
          <w:szCs w:val="28"/>
        </w:rPr>
        <w:t xml:space="preserve">КГБОУ СПО </w:t>
      </w:r>
      <w:r w:rsidRPr="00C618FB">
        <w:rPr>
          <w:rFonts w:ascii="Times New Roman" w:hAnsi="Times New Roman" w:cs="Times New Roman"/>
          <w:sz w:val="28"/>
          <w:szCs w:val="28"/>
        </w:rPr>
        <w:t>Хабаровск</w:t>
      </w:r>
      <w:r w:rsidR="00C618FB">
        <w:rPr>
          <w:rFonts w:ascii="Times New Roman" w:hAnsi="Times New Roman" w:cs="Times New Roman"/>
          <w:sz w:val="28"/>
          <w:szCs w:val="28"/>
        </w:rPr>
        <w:t>ий</w:t>
      </w:r>
      <w:r w:rsidRPr="00C618FB">
        <w:rPr>
          <w:rFonts w:ascii="Times New Roman" w:hAnsi="Times New Roman" w:cs="Times New Roman"/>
          <w:sz w:val="28"/>
          <w:szCs w:val="28"/>
        </w:rPr>
        <w:t xml:space="preserve"> техническ</w:t>
      </w:r>
      <w:r w:rsidR="00C618FB">
        <w:rPr>
          <w:rFonts w:ascii="Times New Roman" w:hAnsi="Times New Roman" w:cs="Times New Roman"/>
          <w:sz w:val="28"/>
          <w:szCs w:val="28"/>
        </w:rPr>
        <w:t>ий колледж</w:t>
      </w:r>
    </w:p>
    <w:p w:rsidR="002B2EC2" w:rsidRPr="00C618FB" w:rsidRDefault="002B2EC2" w:rsidP="00830AD3">
      <w:pPr>
        <w:pStyle w:val="a3"/>
        <w:jc w:val="both"/>
        <w:rPr>
          <w:rFonts w:ascii="Times New Roman" w:hAnsi="Times New Roman" w:cs="Times New Roman"/>
          <w:sz w:val="28"/>
          <w:szCs w:val="28"/>
        </w:rPr>
      </w:pPr>
    </w:p>
    <w:p w:rsidR="002B2EC2" w:rsidRPr="00C618FB" w:rsidRDefault="002B2EC2" w:rsidP="002B2EC2">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В настоящее время одна из задач образования – подготовка компетентного специалиста, способного в короткие сроки приспосабливаться к реалиям и требованиям рынка труда. Успешность трудоустройства выпускников колледжа является одним из критериев эффективности работы не только системы образования, но и экономики в целом. Конкурентоспособность – это свойство специалиста, выпускника побеждать на рынке высококвалифицированного труда. Эта характеристика лежит в основе процесса адаптации выпускника, является основным критерием успешного трудоустройства. В нашем понимании адаптация выпускника сводится к нахождению им полноценного рабочего места, соответствующего его профессии и уровню квалификации, устраивающего его по условиям и режиму труда, заработной плате, социальным гарантиям, возможностям карьерного роста и творческой самореализации. Одним из традиционных способов разрешения проблемы </w:t>
      </w:r>
      <w:proofErr w:type="spellStart"/>
      <w:r w:rsidRPr="00C618FB">
        <w:rPr>
          <w:rFonts w:ascii="Times New Roman" w:hAnsi="Times New Roman" w:cs="Times New Roman"/>
          <w:sz w:val="28"/>
          <w:szCs w:val="28"/>
        </w:rPr>
        <w:t>взаимосоответствия</w:t>
      </w:r>
      <w:proofErr w:type="spellEnd"/>
      <w:r w:rsidRPr="00C618FB">
        <w:rPr>
          <w:rFonts w:ascii="Times New Roman" w:hAnsi="Times New Roman" w:cs="Times New Roman"/>
          <w:sz w:val="28"/>
          <w:szCs w:val="28"/>
        </w:rPr>
        <w:t xml:space="preserve"> рынков образовательных услуг и труда является заключение долгосрочных договоров учебного заведения с организаци</w:t>
      </w:r>
      <w:r w:rsidR="001B5DBA">
        <w:rPr>
          <w:rFonts w:ascii="Times New Roman" w:hAnsi="Times New Roman" w:cs="Times New Roman"/>
          <w:sz w:val="28"/>
          <w:szCs w:val="28"/>
        </w:rPr>
        <w:t xml:space="preserve">ей </w:t>
      </w:r>
      <w:proofErr w:type="gramStart"/>
      <w:r w:rsidR="001B5DBA">
        <w:rPr>
          <w:rFonts w:ascii="Times New Roman" w:hAnsi="Times New Roman" w:cs="Times New Roman"/>
          <w:sz w:val="28"/>
          <w:szCs w:val="28"/>
        </w:rPr>
        <w:t>-</w:t>
      </w:r>
      <w:r w:rsidRPr="00C618FB">
        <w:rPr>
          <w:rFonts w:ascii="Times New Roman" w:hAnsi="Times New Roman" w:cs="Times New Roman"/>
          <w:sz w:val="28"/>
          <w:szCs w:val="28"/>
        </w:rPr>
        <w:t>р</w:t>
      </w:r>
      <w:proofErr w:type="gramEnd"/>
      <w:r w:rsidRPr="00C618FB">
        <w:rPr>
          <w:rFonts w:ascii="Times New Roman" w:hAnsi="Times New Roman" w:cs="Times New Roman"/>
          <w:sz w:val="28"/>
          <w:szCs w:val="28"/>
        </w:rPr>
        <w:t>аботодателем и привлечение ее к учебному процессу. Формами такого взаимодействия в Хабаровском техническом колледже являются:</w:t>
      </w:r>
    </w:p>
    <w:p w:rsidR="002B2EC2" w:rsidRPr="00C618FB" w:rsidRDefault="002B2EC2" w:rsidP="002B2EC2">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 - сбор данных для анализа спроса на специалистов и прогноза развития о ситуации на рынке труда; </w:t>
      </w:r>
    </w:p>
    <w:p w:rsidR="002B2EC2" w:rsidRPr="00C618FB" w:rsidRDefault="002B2EC2" w:rsidP="002B2EC2">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предоставление предприятием колледжу данных о вакансиях и о потребностях в кадрах на временное и постоянное трудоустройство;</w:t>
      </w:r>
    </w:p>
    <w:p w:rsidR="002B2EC2" w:rsidRPr="00C618FB" w:rsidRDefault="002B2EC2" w:rsidP="002B2EC2">
      <w:pPr>
        <w:pStyle w:val="a3"/>
        <w:spacing w:line="276" w:lineRule="auto"/>
        <w:ind w:left="208" w:firstLine="501"/>
        <w:jc w:val="both"/>
        <w:rPr>
          <w:rFonts w:ascii="Times New Roman" w:hAnsi="Times New Roman" w:cs="Times New Roman"/>
          <w:sz w:val="28"/>
          <w:szCs w:val="28"/>
        </w:rPr>
      </w:pPr>
      <w:r w:rsidRPr="00C618FB">
        <w:rPr>
          <w:rFonts w:ascii="Times New Roman" w:hAnsi="Times New Roman" w:cs="Times New Roman"/>
          <w:sz w:val="28"/>
          <w:szCs w:val="28"/>
        </w:rPr>
        <w:t>- предоставление предприятию информации об учебных услугах</w:t>
      </w:r>
      <w:r w:rsidR="001D59B0" w:rsidRPr="00C618FB">
        <w:rPr>
          <w:rFonts w:ascii="Times New Roman" w:hAnsi="Times New Roman" w:cs="Times New Roman"/>
          <w:sz w:val="28"/>
          <w:szCs w:val="28"/>
        </w:rPr>
        <w:t>;</w:t>
      </w:r>
    </w:p>
    <w:p w:rsidR="001D59B0" w:rsidRPr="00C618FB" w:rsidRDefault="002B2EC2" w:rsidP="001D59B0">
      <w:pPr>
        <w:pStyle w:val="a3"/>
        <w:spacing w:line="276" w:lineRule="auto"/>
        <w:ind w:left="208" w:firstLine="501"/>
        <w:jc w:val="both"/>
        <w:rPr>
          <w:rFonts w:ascii="Times New Roman" w:eastAsia="Times New Roman" w:hAnsi="Times New Roman" w:cs="Times New Roman"/>
          <w:sz w:val="28"/>
          <w:szCs w:val="28"/>
        </w:rPr>
      </w:pPr>
      <w:r w:rsidRPr="00C618FB">
        <w:rPr>
          <w:rFonts w:ascii="Times New Roman" w:hAnsi="Times New Roman" w:cs="Times New Roman"/>
          <w:sz w:val="28"/>
          <w:szCs w:val="28"/>
        </w:rPr>
        <w:t xml:space="preserve">- включение в учебные планы дисциплины </w:t>
      </w:r>
      <w:r w:rsidRPr="00C618FB">
        <w:rPr>
          <w:rFonts w:ascii="Times New Roman" w:eastAsia="Times New Roman" w:hAnsi="Times New Roman" w:cs="Times New Roman"/>
          <w:sz w:val="28"/>
          <w:szCs w:val="28"/>
        </w:rPr>
        <w:t>«Технология поиска работы»;</w:t>
      </w:r>
      <w:r w:rsidR="001D59B0" w:rsidRPr="00C618FB">
        <w:rPr>
          <w:rFonts w:ascii="Times New Roman" w:eastAsia="Times New Roman" w:hAnsi="Times New Roman" w:cs="Times New Roman"/>
          <w:sz w:val="28"/>
          <w:szCs w:val="28"/>
        </w:rPr>
        <w:t xml:space="preserve"> </w:t>
      </w:r>
    </w:p>
    <w:p w:rsidR="001D59B0" w:rsidRPr="00C618FB" w:rsidRDefault="001D59B0" w:rsidP="001D59B0">
      <w:pPr>
        <w:pStyle w:val="a3"/>
        <w:spacing w:line="276" w:lineRule="auto"/>
        <w:ind w:left="208" w:firstLine="501"/>
        <w:jc w:val="both"/>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t xml:space="preserve">- консультационная помощь психолога по вопросам </w:t>
      </w:r>
      <w:proofErr w:type="spellStart"/>
      <w:r w:rsidRPr="00C618FB">
        <w:rPr>
          <w:rFonts w:ascii="Times New Roman" w:eastAsia="Times New Roman" w:hAnsi="Times New Roman" w:cs="Times New Roman"/>
          <w:sz w:val="28"/>
          <w:szCs w:val="28"/>
        </w:rPr>
        <w:t>самопрезентации</w:t>
      </w:r>
      <w:proofErr w:type="spellEnd"/>
      <w:r w:rsidRPr="00C618FB">
        <w:rPr>
          <w:rFonts w:ascii="Times New Roman" w:eastAsia="Times New Roman" w:hAnsi="Times New Roman" w:cs="Times New Roman"/>
          <w:sz w:val="28"/>
          <w:szCs w:val="28"/>
        </w:rPr>
        <w:t>,</w:t>
      </w:r>
      <w:r w:rsidRPr="00C618FB">
        <w:t xml:space="preserve"> </w:t>
      </w:r>
      <w:r w:rsidRPr="00C618FB">
        <w:rPr>
          <w:rFonts w:ascii="Times New Roman" w:hAnsi="Times New Roman" w:cs="Times New Roman"/>
          <w:sz w:val="28"/>
          <w:szCs w:val="28"/>
        </w:rPr>
        <w:t>составлению резюме;</w:t>
      </w:r>
      <w:r w:rsidRPr="00C618FB">
        <w:rPr>
          <w:rFonts w:ascii="Times New Roman" w:eastAsia="Times New Roman" w:hAnsi="Times New Roman" w:cs="Times New Roman"/>
          <w:sz w:val="28"/>
          <w:szCs w:val="28"/>
        </w:rPr>
        <w:t xml:space="preserve"> </w:t>
      </w:r>
    </w:p>
    <w:p w:rsidR="002B2EC2" w:rsidRPr="00C618FB" w:rsidRDefault="001D59B0" w:rsidP="001D59B0">
      <w:pPr>
        <w:pStyle w:val="a3"/>
        <w:spacing w:line="276" w:lineRule="auto"/>
        <w:ind w:left="208" w:firstLine="501"/>
        <w:jc w:val="both"/>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t>- проведение конкурсов профессионального мастерства;</w:t>
      </w:r>
    </w:p>
    <w:p w:rsidR="002B2EC2" w:rsidRPr="00C618FB" w:rsidRDefault="002B2EC2" w:rsidP="002B2EC2">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персональное трудоустройство студентов, зарекомендовавших себя по результатам прохождения практик;</w:t>
      </w:r>
    </w:p>
    <w:p w:rsidR="002B2EC2" w:rsidRPr="00C618FB" w:rsidRDefault="002B2EC2" w:rsidP="001D59B0">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участие представителей предприятия в защите дипломных проектов и др.</w:t>
      </w:r>
    </w:p>
    <w:p w:rsidR="002B2EC2" w:rsidRPr="00C618FB" w:rsidRDefault="002B2EC2" w:rsidP="002B2EC2">
      <w:pPr>
        <w:pStyle w:val="a3"/>
        <w:spacing w:line="276" w:lineRule="auto"/>
        <w:ind w:firstLine="567"/>
        <w:jc w:val="both"/>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t xml:space="preserve">Далеко не все молодые люди в поиске первой работы сразу попадают в десятку, то есть находят место, с которого начнется их карьера. Важно другое. Первый трудовой опыт дает возможность почувствовать реальную </w:t>
      </w:r>
      <w:r w:rsidRPr="00C618FB">
        <w:rPr>
          <w:rFonts w:ascii="Times New Roman" w:eastAsia="Times New Roman" w:hAnsi="Times New Roman" w:cs="Times New Roman"/>
          <w:sz w:val="28"/>
          <w:szCs w:val="28"/>
        </w:rPr>
        <w:lastRenderedPageBreak/>
        <w:t>жизнь, узнать, что такое трудовой коллектив, как с ним взаимодействовать, какие требования предъявляют сотрудники друг к другу.</w:t>
      </w:r>
    </w:p>
    <w:p w:rsidR="002B2EC2" w:rsidRPr="00C618FB" w:rsidRDefault="002B2EC2" w:rsidP="002B2EC2">
      <w:pPr>
        <w:pStyle w:val="a3"/>
        <w:spacing w:line="276" w:lineRule="auto"/>
        <w:ind w:firstLine="567"/>
        <w:jc w:val="both"/>
        <w:rPr>
          <w:rFonts w:ascii="Times New Roman" w:eastAsia="Times New Roman" w:hAnsi="Times New Roman" w:cs="Times New Roman"/>
          <w:sz w:val="28"/>
          <w:szCs w:val="28"/>
        </w:rPr>
      </w:pPr>
      <w:r w:rsidRPr="00C618FB">
        <w:rPr>
          <w:rFonts w:ascii="Times New Roman" w:hAnsi="Times New Roman" w:cs="Times New Roman"/>
          <w:sz w:val="28"/>
          <w:szCs w:val="28"/>
        </w:rPr>
        <w:t>Каждый выпускник должен представлять себе ситуацию на рынке труда в той</w:t>
      </w:r>
      <w:r w:rsidRPr="00C618FB">
        <w:rPr>
          <w:rFonts w:ascii="Times New Roman" w:hAnsi="Times New Roman" w:cs="Times New Roman"/>
          <w:sz w:val="28"/>
          <w:szCs w:val="28"/>
        </w:rPr>
        <w:tab/>
        <w:t xml:space="preserve"> сфере, в которой хотел бы работать. Для этого в Хабаровском техническом колледже проводится мониторинг потребности края в специалистах со средним профобразованием и рабочих кадрах, востребованных на рынке труда. Такую информацию Центр содействия трудоустройству выпускников находит на сайтах Центра занятости населения, предприятий строительной отрасли, при личных встречах работодателей со студентами. После чего результаты проведенного анализа</w:t>
      </w:r>
      <w:r w:rsidRPr="00C618FB">
        <w:rPr>
          <w:rFonts w:ascii="Times New Roman" w:eastAsia="Times New Roman" w:hAnsi="Times New Roman" w:cs="Times New Roman"/>
          <w:sz w:val="28"/>
          <w:szCs w:val="28"/>
        </w:rPr>
        <w:t xml:space="preserve"> потребностей профессий на рынке труда, доводятся до выпускников колледжа.</w:t>
      </w:r>
    </w:p>
    <w:p w:rsidR="00465493" w:rsidRPr="00C618FB" w:rsidRDefault="00465493" w:rsidP="00465493">
      <w:pPr>
        <w:pStyle w:val="a3"/>
        <w:spacing w:line="276" w:lineRule="auto"/>
        <w:ind w:firstLine="567"/>
        <w:jc w:val="both"/>
        <w:rPr>
          <w:rFonts w:ascii="Times New Roman" w:hAnsi="Times New Roman" w:cs="Times New Roman"/>
          <w:sz w:val="28"/>
          <w:szCs w:val="28"/>
        </w:rPr>
      </w:pPr>
      <w:r w:rsidRPr="00C618FB">
        <w:rPr>
          <w:rFonts w:ascii="Times New Roman" w:hAnsi="Times New Roman" w:cs="Times New Roman"/>
          <w:sz w:val="28"/>
          <w:szCs w:val="28"/>
        </w:rPr>
        <w:t>В рамках информационного обеспечения по программе содействия трудо</w:t>
      </w:r>
      <w:r w:rsidR="001B5DBA">
        <w:rPr>
          <w:rFonts w:ascii="Times New Roman" w:hAnsi="Times New Roman" w:cs="Times New Roman"/>
          <w:sz w:val="28"/>
          <w:szCs w:val="28"/>
        </w:rPr>
        <w:t>устройству выпускников в 2013-</w:t>
      </w:r>
      <w:r w:rsidRPr="00C618FB">
        <w:rPr>
          <w:rFonts w:ascii="Times New Roman" w:hAnsi="Times New Roman" w:cs="Times New Roman"/>
          <w:sz w:val="28"/>
          <w:szCs w:val="28"/>
        </w:rPr>
        <w:t xml:space="preserve">14 </w:t>
      </w:r>
      <w:r w:rsidR="001B5DBA">
        <w:rPr>
          <w:rFonts w:ascii="Times New Roman" w:hAnsi="Times New Roman" w:cs="Times New Roman"/>
          <w:sz w:val="28"/>
          <w:szCs w:val="28"/>
        </w:rPr>
        <w:t>учебном году</w:t>
      </w:r>
      <w:r w:rsidRPr="00C618FB">
        <w:rPr>
          <w:rFonts w:ascii="Times New Roman" w:hAnsi="Times New Roman" w:cs="Times New Roman"/>
          <w:sz w:val="28"/>
          <w:szCs w:val="28"/>
        </w:rPr>
        <w:t xml:space="preserve"> в колледже проведена следующая работа: </w:t>
      </w:r>
    </w:p>
    <w:p w:rsidR="00465493" w:rsidRPr="00C618FB" w:rsidRDefault="00465493" w:rsidP="00465493">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представлены матери</w:t>
      </w:r>
      <w:r w:rsidR="00830AD3" w:rsidRPr="00C618FB">
        <w:rPr>
          <w:rFonts w:ascii="Times New Roman" w:hAnsi="Times New Roman" w:cs="Times New Roman"/>
          <w:sz w:val="28"/>
          <w:szCs w:val="28"/>
        </w:rPr>
        <w:t>а</w:t>
      </w:r>
      <w:r w:rsidRPr="00C618FB">
        <w:rPr>
          <w:rFonts w:ascii="Times New Roman" w:hAnsi="Times New Roman" w:cs="Times New Roman"/>
          <w:sz w:val="28"/>
          <w:szCs w:val="28"/>
        </w:rPr>
        <w:t xml:space="preserve">лы по вакансиям Центра занятости населения с последующим посещением выпускными группами «Ярмарок вакансий»; </w:t>
      </w:r>
    </w:p>
    <w:p w:rsidR="00465493" w:rsidRPr="00C618FB" w:rsidRDefault="00465493" w:rsidP="00465493">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проведены серии встреч с приглашением</w:t>
      </w:r>
      <w:r w:rsidR="001E5E9A" w:rsidRPr="00C618FB">
        <w:rPr>
          <w:rFonts w:ascii="Times New Roman" w:hAnsi="Times New Roman" w:cs="Times New Roman"/>
          <w:sz w:val="28"/>
          <w:szCs w:val="28"/>
        </w:rPr>
        <w:t xml:space="preserve"> представителей работодателей города</w:t>
      </w:r>
      <w:r w:rsidRPr="00C618FB">
        <w:rPr>
          <w:rFonts w:ascii="Times New Roman" w:hAnsi="Times New Roman" w:cs="Times New Roman"/>
          <w:sz w:val="28"/>
          <w:szCs w:val="28"/>
        </w:rPr>
        <w:t xml:space="preserve"> Хабаровска;</w:t>
      </w:r>
    </w:p>
    <w:p w:rsidR="00465493" w:rsidRPr="00C618FB" w:rsidRDefault="00465493" w:rsidP="00465493">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 выпущена брошюра  «Искусство </w:t>
      </w:r>
      <w:proofErr w:type="spellStart"/>
      <w:r w:rsidRPr="00C618FB">
        <w:rPr>
          <w:rFonts w:ascii="Times New Roman" w:hAnsi="Times New Roman" w:cs="Times New Roman"/>
          <w:sz w:val="28"/>
          <w:szCs w:val="28"/>
        </w:rPr>
        <w:t>самопрезентации</w:t>
      </w:r>
      <w:proofErr w:type="spellEnd"/>
      <w:r w:rsidRPr="00C618FB">
        <w:rPr>
          <w:rFonts w:ascii="Times New Roman" w:hAnsi="Times New Roman" w:cs="Times New Roman"/>
          <w:sz w:val="28"/>
          <w:szCs w:val="28"/>
        </w:rPr>
        <w:t>», «Как составить резюме», «Как готовиться к собеседованию</w:t>
      </w:r>
      <w:r w:rsidR="00830AD3" w:rsidRPr="00C618FB">
        <w:rPr>
          <w:rFonts w:ascii="Times New Roman" w:hAnsi="Times New Roman" w:cs="Times New Roman"/>
          <w:sz w:val="28"/>
          <w:szCs w:val="28"/>
        </w:rPr>
        <w:t>»</w:t>
      </w:r>
      <w:r w:rsidRPr="00C618FB">
        <w:rPr>
          <w:rFonts w:ascii="Times New Roman" w:hAnsi="Times New Roman" w:cs="Times New Roman"/>
          <w:sz w:val="28"/>
          <w:szCs w:val="28"/>
        </w:rPr>
        <w:t>;</w:t>
      </w:r>
    </w:p>
    <w:p w:rsidR="00465493" w:rsidRPr="00C618FB" w:rsidRDefault="00465493" w:rsidP="00465493">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проведены круглые столы по обсуждению состояния строительной отрасли Дальнего Востока и возможности трудоустройства.</w:t>
      </w:r>
    </w:p>
    <w:p w:rsidR="00833E1F" w:rsidRPr="00C618FB" w:rsidRDefault="002B2EC2" w:rsidP="002B2EC2">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Ежегодно в рамках работы Центра содействия занятости и трудоустройству выпускников и Ресурсного центра профессионального образования, представителями социальных партнеров, работодателями в форме презентаций, лекций и собеседований проводятся встречи с выпускниками колледжа по вопросам их дальнейшего трудоустройства, прохождения практик и временной занятости. </w:t>
      </w:r>
    </w:p>
    <w:p w:rsidR="00833E1F" w:rsidRPr="00C618FB" w:rsidRDefault="00833E1F" w:rsidP="00833E1F">
      <w:pPr>
        <w:pStyle w:val="a3"/>
        <w:spacing w:line="276" w:lineRule="auto"/>
        <w:ind w:firstLine="708"/>
        <w:jc w:val="both"/>
        <w:rPr>
          <w:rFonts w:ascii="Times New Roman" w:hAnsi="Times New Roman" w:cs="Times New Roman"/>
          <w:sz w:val="28"/>
          <w:szCs w:val="28"/>
        </w:rPr>
      </w:pPr>
      <w:r w:rsidRPr="00C618FB">
        <w:rPr>
          <w:rFonts w:ascii="Times New Roman" w:hAnsi="Times New Roman" w:cs="Times New Roman"/>
          <w:sz w:val="28"/>
          <w:szCs w:val="28"/>
        </w:rPr>
        <w:t>В апреле 2014 года состоялась презентация компан</w:t>
      </w:r>
      <w:proofErr w:type="gramStart"/>
      <w:r w:rsidRPr="00C618FB">
        <w:rPr>
          <w:rFonts w:ascii="Times New Roman" w:hAnsi="Times New Roman" w:cs="Times New Roman"/>
          <w:sz w:val="28"/>
          <w:szCs w:val="28"/>
        </w:rPr>
        <w:t>ии ООО</w:t>
      </w:r>
      <w:proofErr w:type="gramEnd"/>
      <w:r w:rsidRPr="00C618FB">
        <w:rPr>
          <w:rFonts w:ascii="Times New Roman" w:hAnsi="Times New Roman" w:cs="Times New Roman"/>
          <w:sz w:val="28"/>
          <w:szCs w:val="28"/>
        </w:rPr>
        <w:t xml:space="preserve"> «АКСЕСС – А.С.К.» со студентами колледжа обучающихся по специальностям «Сварщик», «Строительство и эксплуатация зданий и сооружений», «Монтаж и эксплуатация внутренних сантехнических устройств, кондиционирования воздуха и вентиляция».</w:t>
      </w:r>
    </w:p>
    <w:p w:rsidR="00833E1F" w:rsidRPr="00C618FB" w:rsidRDefault="00833E1F" w:rsidP="00833E1F">
      <w:pPr>
        <w:pStyle w:val="a3"/>
        <w:spacing w:line="276" w:lineRule="auto"/>
        <w:ind w:firstLine="708"/>
        <w:jc w:val="both"/>
        <w:rPr>
          <w:rFonts w:ascii="Times New Roman" w:hAnsi="Times New Roman" w:cs="Times New Roman"/>
          <w:sz w:val="28"/>
          <w:szCs w:val="28"/>
        </w:rPr>
      </w:pPr>
      <w:r w:rsidRPr="00C618FB">
        <w:rPr>
          <w:rFonts w:ascii="Times New Roman" w:hAnsi="Times New Roman" w:cs="Times New Roman"/>
          <w:sz w:val="28"/>
          <w:szCs w:val="28"/>
        </w:rPr>
        <w:t xml:space="preserve">С </w:t>
      </w:r>
      <w:r w:rsidRPr="00C618FB">
        <w:rPr>
          <w:rFonts w:ascii="Times New Roman" w:hAnsi="Times New Roman"/>
          <w:sz w:val="28"/>
          <w:szCs w:val="28"/>
        </w:rPr>
        <w:t>ООО «</w:t>
      </w:r>
      <w:proofErr w:type="spellStart"/>
      <w:r w:rsidRPr="00C618FB">
        <w:rPr>
          <w:rFonts w:ascii="Times New Roman" w:hAnsi="Times New Roman"/>
          <w:sz w:val="28"/>
          <w:szCs w:val="28"/>
        </w:rPr>
        <w:t>АльтерноСтрой</w:t>
      </w:r>
      <w:proofErr w:type="spellEnd"/>
      <w:r w:rsidRPr="00C618FB">
        <w:rPr>
          <w:rFonts w:ascii="Times New Roman" w:hAnsi="Times New Roman"/>
          <w:sz w:val="28"/>
          <w:szCs w:val="28"/>
        </w:rPr>
        <w:t>» был составлен план мероприятий в рамках социального партнерства и подписан договор о сотрудничестве. В последующем студенты специальност</w:t>
      </w:r>
      <w:r w:rsidR="00C92E05" w:rsidRPr="00C618FB">
        <w:rPr>
          <w:rFonts w:ascii="Times New Roman" w:hAnsi="Times New Roman"/>
          <w:sz w:val="28"/>
          <w:szCs w:val="28"/>
        </w:rPr>
        <w:t>ей</w:t>
      </w:r>
      <w:r w:rsidRPr="00C618FB">
        <w:rPr>
          <w:rFonts w:ascii="Times New Roman" w:hAnsi="Times New Roman"/>
          <w:sz w:val="28"/>
          <w:szCs w:val="28"/>
        </w:rPr>
        <w:t xml:space="preserve"> «Строительство и эксплуатация зданий и сооружений» и «Строительство и эксплуатация инженерных сооружений» посетили строящиеся объекты компании.  При осмотре </w:t>
      </w:r>
      <w:r w:rsidRPr="00C618FB">
        <w:rPr>
          <w:rFonts w:ascii="Times New Roman" w:hAnsi="Times New Roman"/>
          <w:sz w:val="28"/>
          <w:szCs w:val="28"/>
        </w:rPr>
        <w:lastRenderedPageBreak/>
        <w:t>объектов студенты интересовались социальными гарантиями, которые предоставляет компания, условиями работы, доставкой к месту работы и заработной платой. На все заданные вопросы ребята получили подробную информацию. Также они были приглашены для прохождения практики по профилю специальности и возможном дальнейшем трудоустройстве.</w:t>
      </w:r>
      <w:r w:rsidRPr="00C618FB">
        <w:rPr>
          <w:rFonts w:ascii="Times New Roman" w:hAnsi="Times New Roman" w:cs="Times New Roman"/>
          <w:sz w:val="28"/>
          <w:szCs w:val="28"/>
        </w:rPr>
        <w:t xml:space="preserve"> </w:t>
      </w:r>
      <w:r w:rsidR="002B2EC2" w:rsidRPr="00C618FB">
        <w:rPr>
          <w:rFonts w:ascii="Times New Roman" w:hAnsi="Times New Roman" w:cs="Times New Roman"/>
          <w:sz w:val="28"/>
          <w:szCs w:val="28"/>
        </w:rPr>
        <w:t xml:space="preserve">В течение 2013-2014 учебного года в колледже проведено более 30 таких мероприятий. </w:t>
      </w:r>
    </w:p>
    <w:p w:rsidR="002B2EC2" w:rsidRPr="00C618FB" w:rsidRDefault="002B2EC2" w:rsidP="002B2EC2">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Одной из форм помощи в трудоустройстве является организация экскурсий на объекты города. Студенты строительн</w:t>
      </w:r>
      <w:r w:rsidR="00465493" w:rsidRPr="00C618FB">
        <w:rPr>
          <w:rFonts w:ascii="Times New Roman" w:hAnsi="Times New Roman" w:cs="Times New Roman"/>
          <w:sz w:val="28"/>
          <w:szCs w:val="28"/>
        </w:rPr>
        <w:t>ых</w:t>
      </w:r>
      <w:r w:rsidRPr="00C618FB">
        <w:rPr>
          <w:rFonts w:ascii="Times New Roman" w:hAnsi="Times New Roman" w:cs="Times New Roman"/>
          <w:sz w:val="28"/>
          <w:szCs w:val="28"/>
        </w:rPr>
        <w:t xml:space="preserve"> специальност</w:t>
      </w:r>
      <w:r w:rsidR="00465493" w:rsidRPr="00C618FB">
        <w:rPr>
          <w:rFonts w:ascii="Times New Roman" w:hAnsi="Times New Roman" w:cs="Times New Roman"/>
          <w:sz w:val="28"/>
          <w:szCs w:val="28"/>
        </w:rPr>
        <w:t>ей</w:t>
      </w:r>
      <w:r w:rsidRPr="00C618FB">
        <w:rPr>
          <w:rFonts w:ascii="Times New Roman" w:hAnsi="Times New Roman" w:cs="Times New Roman"/>
          <w:sz w:val="28"/>
          <w:szCs w:val="28"/>
        </w:rPr>
        <w:t xml:space="preserve"> </w:t>
      </w:r>
      <w:r w:rsidR="00830AD3" w:rsidRPr="00C618FB">
        <w:rPr>
          <w:rFonts w:ascii="Times New Roman" w:hAnsi="Times New Roman" w:cs="Times New Roman"/>
          <w:sz w:val="28"/>
          <w:szCs w:val="28"/>
        </w:rPr>
        <w:t>побывали на</w:t>
      </w:r>
      <w:r w:rsidRPr="00C618FB">
        <w:rPr>
          <w:rFonts w:ascii="Times New Roman" w:hAnsi="Times New Roman" w:cs="Times New Roman"/>
          <w:sz w:val="28"/>
          <w:szCs w:val="28"/>
        </w:rPr>
        <w:t xml:space="preserve"> строительств</w:t>
      </w:r>
      <w:r w:rsidR="00830AD3" w:rsidRPr="00C618FB">
        <w:rPr>
          <w:rFonts w:ascii="Times New Roman" w:hAnsi="Times New Roman" w:cs="Times New Roman"/>
          <w:sz w:val="28"/>
          <w:szCs w:val="28"/>
        </w:rPr>
        <w:t>е</w:t>
      </w:r>
      <w:r w:rsidRPr="00C618FB">
        <w:rPr>
          <w:rFonts w:ascii="Times New Roman" w:hAnsi="Times New Roman" w:cs="Times New Roman"/>
          <w:sz w:val="28"/>
          <w:szCs w:val="28"/>
        </w:rPr>
        <w:t xml:space="preserve"> домов из монолитного бетона, познакомились со строительством домов по канадской технологии, сооружений из металлоконструкций. Будущие техники-сантехники </w:t>
      </w:r>
      <w:r w:rsidR="00833E1F" w:rsidRPr="00C618FB">
        <w:rPr>
          <w:rFonts w:ascii="Times New Roman" w:hAnsi="Times New Roman"/>
          <w:sz w:val="28"/>
          <w:szCs w:val="28"/>
        </w:rPr>
        <w:t>посетили объекты ОАО «ДГК» филиала «Хабаровская генерация» СП «Хабаровская ТЭЦ - 3»</w:t>
      </w:r>
      <w:r w:rsidRPr="00C618FB">
        <w:rPr>
          <w:rFonts w:ascii="Times New Roman" w:hAnsi="Times New Roman" w:cs="Times New Roman"/>
          <w:sz w:val="28"/>
          <w:szCs w:val="28"/>
        </w:rPr>
        <w:t xml:space="preserve">, объекты МУП «Водоканал», знакомились с работой ЖКХ.   </w:t>
      </w:r>
    </w:p>
    <w:p w:rsidR="001D59B0" w:rsidRPr="00C618FB" w:rsidRDefault="002B2EC2" w:rsidP="00F11233">
      <w:pPr>
        <w:pStyle w:val="a3"/>
        <w:spacing w:line="276" w:lineRule="auto"/>
        <w:ind w:firstLine="709"/>
        <w:jc w:val="both"/>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t>В помощь студентам</w:t>
      </w:r>
      <w:r w:rsidRPr="00C618FB">
        <w:rPr>
          <w:rFonts w:ascii="Times New Roman" w:hAnsi="Times New Roman" w:cs="Times New Roman"/>
          <w:sz w:val="28"/>
          <w:szCs w:val="28"/>
        </w:rPr>
        <w:t xml:space="preserve"> для развития их адаптивных способностей </w:t>
      </w:r>
      <w:r w:rsidRPr="00C618FB">
        <w:rPr>
          <w:rFonts w:ascii="Times New Roman" w:eastAsia="Times New Roman" w:hAnsi="Times New Roman" w:cs="Times New Roman"/>
          <w:sz w:val="28"/>
          <w:szCs w:val="28"/>
        </w:rPr>
        <w:t xml:space="preserve">в учебные планы  введена дисциплина «Технология поиска работы», которая </w:t>
      </w:r>
      <w:r w:rsidR="001D59B0" w:rsidRPr="00C618FB">
        <w:rPr>
          <w:rFonts w:ascii="Times New Roman" w:eastAsia="Times New Roman" w:hAnsi="Times New Roman" w:cs="Times New Roman"/>
          <w:sz w:val="28"/>
          <w:szCs w:val="28"/>
        </w:rPr>
        <w:t>раскрыва</w:t>
      </w:r>
      <w:r w:rsidR="001B6FDB" w:rsidRPr="00C618FB">
        <w:rPr>
          <w:rFonts w:ascii="Times New Roman" w:eastAsia="Times New Roman" w:hAnsi="Times New Roman" w:cs="Times New Roman"/>
          <w:sz w:val="28"/>
          <w:szCs w:val="28"/>
        </w:rPr>
        <w:t>ет</w:t>
      </w:r>
      <w:r w:rsidR="001D59B0" w:rsidRPr="00C618FB">
        <w:rPr>
          <w:rFonts w:ascii="Times New Roman" w:eastAsia="Times New Roman" w:hAnsi="Times New Roman" w:cs="Times New Roman"/>
          <w:sz w:val="28"/>
          <w:szCs w:val="28"/>
        </w:rPr>
        <w:t xml:space="preserve"> вопросы юридических аспектов трудоустройства; сод</w:t>
      </w:r>
      <w:r w:rsidR="00F11233" w:rsidRPr="00C618FB">
        <w:rPr>
          <w:rFonts w:ascii="Times New Roman" w:eastAsia="Times New Roman" w:hAnsi="Times New Roman" w:cs="Times New Roman"/>
          <w:sz w:val="28"/>
          <w:szCs w:val="28"/>
        </w:rPr>
        <w:t>е</w:t>
      </w:r>
      <w:r w:rsidR="001D59B0" w:rsidRPr="00C618FB">
        <w:rPr>
          <w:rFonts w:ascii="Times New Roman" w:eastAsia="Times New Roman" w:hAnsi="Times New Roman" w:cs="Times New Roman"/>
          <w:sz w:val="28"/>
          <w:szCs w:val="28"/>
        </w:rPr>
        <w:t xml:space="preserve">ржит </w:t>
      </w:r>
      <w:r w:rsidRPr="00C618FB">
        <w:rPr>
          <w:rFonts w:ascii="Times New Roman" w:eastAsia="Times New Roman" w:hAnsi="Times New Roman" w:cs="Times New Roman"/>
          <w:sz w:val="28"/>
          <w:szCs w:val="28"/>
        </w:rPr>
        <w:t xml:space="preserve">практические занятия по развитию гибкости мышления, психологические тренинги, индивидуальное консультирование по вопросам профессиональной самореализации, обучение студентов выпускных групп навыкам активного, целенаправленного, самостоятельного поиска работы, </w:t>
      </w:r>
      <w:r w:rsidR="00F11233" w:rsidRPr="00C618FB">
        <w:rPr>
          <w:rFonts w:ascii="Times New Roman" w:eastAsia="Times New Roman" w:hAnsi="Times New Roman" w:cs="Times New Roman"/>
          <w:sz w:val="28"/>
          <w:szCs w:val="28"/>
        </w:rPr>
        <w:t xml:space="preserve">составление </w:t>
      </w:r>
      <w:proofErr w:type="spellStart"/>
      <w:r w:rsidR="00F11233" w:rsidRPr="00C618FB">
        <w:rPr>
          <w:rFonts w:ascii="Times New Roman" w:eastAsia="Times New Roman" w:hAnsi="Times New Roman" w:cs="Times New Roman"/>
          <w:sz w:val="28"/>
          <w:szCs w:val="28"/>
        </w:rPr>
        <w:t>портфолио</w:t>
      </w:r>
      <w:proofErr w:type="spellEnd"/>
      <w:r w:rsidR="00F11233" w:rsidRPr="00C618FB">
        <w:rPr>
          <w:rFonts w:ascii="Times New Roman" w:eastAsia="Times New Roman" w:hAnsi="Times New Roman" w:cs="Times New Roman"/>
          <w:sz w:val="28"/>
          <w:szCs w:val="28"/>
        </w:rPr>
        <w:t>.</w:t>
      </w:r>
    </w:p>
    <w:p w:rsidR="00323CAD" w:rsidRPr="00C618FB" w:rsidRDefault="00323CAD" w:rsidP="00830AD3">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Основное назначение </w:t>
      </w:r>
      <w:proofErr w:type="spellStart"/>
      <w:r w:rsidRPr="00C618FB">
        <w:rPr>
          <w:rFonts w:ascii="Times New Roman" w:hAnsi="Times New Roman" w:cs="Times New Roman"/>
          <w:sz w:val="28"/>
          <w:szCs w:val="28"/>
        </w:rPr>
        <w:t>портфолио</w:t>
      </w:r>
      <w:proofErr w:type="spellEnd"/>
      <w:r w:rsidRPr="00C618FB">
        <w:rPr>
          <w:rFonts w:ascii="Times New Roman" w:hAnsi="Times New Roman" w:cs="Times New Roman"/>
          <w:sz w:val="28"/>
          <w:szCs w:val="28"/>
        </w:rPr>
        <w:t xml:space="preserve"> – помочь выпускникам совершить переход от учебы к трудовой деятельности  и представить работодателям наиболее полные сведения о квалификации, а также полученных знаниях, умениях и навыках выпускников – претендентов на место работы. Первую презентацию </w:t>
      </w:r>
      <w:proofErr w:type="spellStart"/>
      <w:r w:rsidRPr="00C618FB">
        <w:rPr>
          <w:rFonts w:ascii="Times New Roman" w:hAnsi="Times New Roman" w:cs="Times New Roman"/>
          <w:sz w:val="28"/>
          <w:szCs w:val="28"/>
        </w:rPr>
        <w:t>портфолио</w:t>
      </w:r>
      <w:proofErr w:type="spellEnd"/>
      <w:r w:rsidRPr="00C618FB">
        <w:rPr>
          <w:rFonts w:ascii="Times New Roman" w:hAnsi="Times New Roman" w:cs="Times New Roman"/>
          <w:sz w:val="28"/>
          <w:szCs w:val="28"/>
        </w:rPr>
        <w:t xml:space="preserve"> </w:t>
      </w:r>
      <w:r w:rsidR="001D59B0" w:rsidRPr="00C618FB">
        <w:rPr>
          <w:rFonts w:ascii="Times New Roman" w:hAnsi="Times New Roman" w:cs="Times New Roman"/>
          <w:sz w:val="28"/>
          <w:szCs w:val="28"/>
        </w:rPr>
        <w:t xml:space="preserve">студенты </w:t>
      </w:r>
      <w:r w:rsidRPr="00C618FB">
        <w:rPr>
          <w:rFonts w:ascii="Times New Roman" w:hAnsi="Times New Roman" w:cs="Times New Roman"/>
          <w:sz w:val="28"/>
          <w:szCs w:val="28"/>
        </w:rPr>
        <w:t>проводят при защите выпускной квалификационной работы, на которой присутствуют работодатели. Это несет психологическую нагрузку, способствует развитию самооценки и самоанализа, а также повышает шансы на получение рабочего места.</w:t>
      </w:r>
    </w:p>
    <w:p w:rsidR="008467D7" w:rsidRPr="00C618FB" w:rsidRDefault="008467D7" w:rsidP="008467D7">
      <w:pPr>
        <w:pStyle w:val="a3"/>
        <w:spacing w:line="276" w:lineRule="auto"/>
        <w:jc w:val="both"/>
        <w:rPr>
          <w:rFonts w:ascii="Times New Roman" w:hAnsi="Times New Roman" w:cs="Times New Roman"/>
          <w:sz w:val="28"/>
          <w:szCs w:val="28"/>
        </w:rPr>
      </w:pPr>
      <w:r w:rsidRPr="00C618FB">
        <w:rPr>
          <w:rFonts w:ascii="Times New Roman" w:hAnsi="Times New Roman" w:cs="Times New Roman"/>
          <w:sz w:val="28"/>
          <w:szCs w:val="28"/>
        </w:rPr>
        <w:t xml:space="preserve"> </w:t>
      </w:r>
      <w:r w:rsidR="001D59B0" w:rsidRPr="00C618FB">
        <w:rPr>
          <w:rFonts w:ascii="Times New Roman" w:hAnsi="Times New Roman" w:cs="Times New Roman"/>
          <w:sz w:val="28"/>
          <w:szCs w:val="28"/>
        </w:rPr>
        <w:tab/>
      </w:r>
      <w:r w:rsidR="00323CAD" w:rsidRPr="00C618FB">
        <w:rPr>
          <w:rFonts w:ascii="Times New Roman" w:hAnsi="Times New Roman" w:cs="Times New Roman"/>
          <w:sz w:val="28"/>
          <w:szCs w:val="28"/>
        </w:rPr>
        <w:t>Большую роль в адаптации выпускников к рынку труда играет</w:t>
      </w:r>
      <w:r w:rsidRPr="00C618FB">
        <w:rPr>
          <w:rFonts w:ascii="Times New Roman" w:hAnsi="Times New Roman" w:cs="Times New Roman"/>
          <w:sz w:val="28"/>
          <w:szCs w:val="28"/>
        </w:rPr>
        <w:t xml:space="preserve"> консультативная работа, проводимая психологом по вопросам </w:t>
      </w:r>
      <w:proofErr w:type="spellStart"/>
      <w:r w:rsidRPr="00C618FB">
        <w:rPr>
          <w:rFonts w:ascii="Times New Roman" w:hAnsi="Times New Roman" w:cs="Times New Roman"/>
          <w:sz w:val="28"/>
          <w:szCs w:val="28"/>
        </w:rPr>
        <w:t>самопрезентации</w:t>
      </w:r>
      <w:proofErr w:type="spellEnd"/>
      <w:r w:rsidRPr="00C618FB">
        <w:rPr>
          <w:rFonts w:ascii="Times New Roman" w:hAnsi="Times New Roman" w:cs="Times New Roman"/>
          <w:sz w:val="28"/>
          <w:szCs w:val="28"/>
        </w:rPr>
        <w:t>, информировании о состоянии рынка труда, проведении мастер-классов, тренингов, лекций, семинаров, деловых игр по технологии поиска работы.</w:t>
      </w:r>
    </w:p>
    <w:p w:rsidR="008467D7" w:rsidRPr="00C618FB" w:rsidRDefault="008467D7" w:rsidP="008467D7">
      <w:pPr>
        <w:pStyle w:val="a3"/>
        <w:spacing w:line="276" w:lineRule="auto"/>
        <w:jc w:val="both"/>
        <w:rPr>
          <w:rFonts w:ascii="Times New Roman" w:hAnsi="Times New Roman" w:cs="Times New Roman"/>
          <w:sz w:val="28"/>
          <w:szCs w:val="28"/>
        </w:rPr>
      </w:pPr>
      <w:r w:rsidRPr="00C618FB">
        <w:rPr>
          <w:rFonts w:ascii="Times New Roman" w:hAnsi="Times New Roman" w:cs="Times New Roman"/>
          <w:sz w:val="28"/>
          <w:szCs w:val="28"/>
        </w:rPr>
        <w:t xml:space="preserve"> </w:t>
      </w:r>
      <w:r w:rsidR="001D59B0" w:rsidRPr="00C618FB">
        <w:rPr>
          <w:rFonts w:ascii="Times New Roman" w:hAnsi="Times New Roman" w:cs="Times New Roman"/>
          <w:sz w:val="28"/>
          <w:szCs w:val="28"/>
        </w:rPr>
        <w:tab/>
      </w:r>
      <w:r w:rsidRPr="00C618FB">
        <w:rPr>
          <w:rFonts w:ascii="Times New Roman" w:hAnsi="Times New Roman" w:cs="Times New Roman"/>
          <w:sz w:val="28"/>
          <w:szCs w:val="28"/>
        </w:rPr>
        <w:t>В процессе работы психолог реша</w:t>
      </w:r>
      <w:r w:rsidR="001D59B0" w:rsidRPr="00C618FB">
        <w:rPr>
          <w:rFonts w:ascii="Times New Roman" w:hAnsi="Times New Roman" w:cs="Times New Roman"/>
          <w:sz w:val="28"/>
          <w:szCs w:val="28"/>
        </w:rPr>
        <w:t>ет</w:t>
      </w:r>
      <w:r w:rsidRPr="00C618FB">
        <w:rPr>
          <w:rFonts w:ascii="Times New Roman" w:hAnsi="Times New Roman" w:cs="Times New Roman"/>
          <w:sz w:val="28"/>
          <w:szCs w:val="28"/>
        </w:rPr>
        <w:t xml:space="preserve"> следующие основные задачи:</w:t>
      </w:r>
    </w:p>
    <w:p w:rsidR="008467D7" w:rsidRPr="00C618FB" w:rsidRDefault="008467D7" w:rsidP="00D84BAF">
      <w:pPr>
        <w:pStyle w:val="a3"/>
        <w:numPr>
          <w:ilvl w:val="0"/>
          <w:numId w:val="2"/>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t>выявление и активизация сильных сторон личности, их профессиональных качеств;</w:t>
      </w:r>
    </w:p>
    <w:p w:rsidR="008467D7" w:rsidRPr="00C618FB" w:rsidRDefault="008467D7" w:rsidP="00D84BAF">
      <w:pPr>
        <w:pStyle w:val="a3"/>
        <w:numPr>
          <w:ilvl w:val="0"/>
          <w:numId w:val="2"/>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t>укрепление социально-профессиональной мобильности на рынке труда;</w:t>
      </w:r>
    </w:p>
    <w:p w:rsidR="008467D7" w:rsidRPr="00C618FB" w:rsidRDefault="008467D7" w:rsidP="00D84BAF">
      <w:pPr>
        <w:pStyle w:val="a3"/>
        <w:numPr>
          <w:ilvl w:val="0"/>
          <w:numId w:val="2"/>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lastRenderedPageBreak/>
        <w:t>формирование уверенности выпускника в возможности трудоустройства;</w:t>
      </w:r>
    </w:p>
    <w:p w:rsidR="008467D7" w:rsidRPr="00C618FB" w:rsidRDefault="001D59B0" w:rsidP="00D84BAF">
      <w:pPr>
        <w:pStyle w:val="a3"/>
        <w:numPr>
          <w:ilvl w:val="0"/>
          <w:numId w:val="2"/>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t xml:space="preserve">отработка навыков </w:t>
      </w:r>
      <w:proofErr w:type="spellStart"/>
      <w:r w:rsidRPr="00C618FB">
        <w:rPr>
          <w:rFonts w:ascii="Times New Roman" w:hAnsi="Times New Roman" w:cs="Times New Roman"/>
          <w:sz w:val="28"/>
          <w:szCs w:val="28"/>
        </w:rPr>
        <w:t>самопрезентации</w:t>
      </w:r>
      <w:proofErr w:type="spellEnd"/>
      <w:r w:rsidRPr="00C618FB">
        <w:rPr>
          <w:rFonts w:ascii="Times New Roman" w:hAnsi="Times New Roman" w:cs="Times New Roman"/>
          <w:sz w:val="28"/>
          <w:szCs w:val="28"/>
        </w:rPr>
        <w:t xml:space="preserve"> на рынке труда;</w:t>
      </w:r>
    </w:p>
    <w:p w:rsidR="001D59B0" w:rsidRPr="00C618FB" w:rsidRDefault="001D59B0" w:rsidP="00D84BAF">
      <w:pPr>
        <w:pStyle w:val="a3"/>
        <w:numPr>
          <w:ilvl w:val="0"/>
          <w:numId w:val="2"/>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t>планирование реальных шагов профессионального маршрута.</w:t>
      </w:r>
    </w:p>
    <w:p w:rsidR="008467D7" w:rsidRPr="00C618FB" w:rsidRDefault="001B6FDB" w:rsidP="00D84BAF">
      <w:pPr>
        <w:pStyle w:val="a3"/>
        <w:spacing w:line="276" w:lineRule="auto"/>
        <w:ind w:firstLine="360"/>
        <w:jc w:val="both"/>
        <w:rPr>
          <w:rFonts w:ascii="Times New Roman" w:hAnsi="Times New Roman" w:cs="Times New Roman"/>
          <w:sz w:val="28"/>
          <w:szCs w:val="28"/>
        </w:rPr>
      </w:pPr>
      <w:r w:rsidRPr="00C618FB">
        <w:rPr>
          <w:rFonts w:ascii="Times New Roman" w:hAnsi="Times New Roman" w:cs="Times New Roman"/>
          <w:sz w:val="28"/>
          <w:szCs w:val="28"/>
        </w:rPr>
        <w:t>Также п</w:t>
      </w:r>
      <w:r w:rsidR="007D3C47" w:rsidRPr="00C618FB">
        <w:rPr>
          <w:rFonts w:ascii="Times New Roman" w:hAnsi="Times New Roman" w:cs="Times New Roman"/>
          <w:sz w:val="28"/>
          <w:szCs w:val="28"/>
        </w:rPr>
        <w:t>овышению конкурент</w:t>
      </w:r>
      <w:r w:rsidR="00F11233" w:rsidRPr="00C618FB">
        <w:rPr>
          <w:rFonts w:ascii="Times New Roman" w:hAnsi="Times New Roman" w:cs="Times New Roman"/>
          <w:sz w:val="28"/>
          <w:szCs w:val="28"/>
        </w:rPr>
        <w:t>оспособности выпускников Хабаровского технического  колледжа на рынке труда способствует их участие в конкурсах професс</w:t>
      </w:r>
      <w:r w:rsidR="00455FFA" w:rsidRPr="00C618FB">
        <w:rPr>
          <w:rFonts w:ascii="Times New Roman" w:hAnsi="Times New Roman" w:cs="Times New Roman"/>
          <w:sz w:val="28"/>
          <w:szCs w:val="28"/>
        </w:rPr>
        <w:t>ионального мастерства. В 2013-</w:t>
      </w:r>
      <w:r w:rsidR="00F11233" w:rsidRPr="00C618FB">
        <w:rPr>
          <w:rFonts w:ascii="Times New Roman" w:hAnsi="Times New Roman" w:cs="Times New Roman"/>
          <w:sz w:val="28"/>
          <w:szCs w:val="28"/>
        </w:rPr>
        <w:t xml:space="preserve">14 </w:t>
      </w:r>
      <w:r w:rsidR="00455FFA" w:rsidRPr="00C618FB">
        <w:rPr>
          <w:rFonts w:ascii="Times New Roman" w:hAnsi="Times New Roman" w:cs="Times New Roman"/>
          <w:sz w:val="28"/>
          <w:szCs w:val="28"/>
        </w:rPr>
        <w:t xml:space="preserve">учебном </w:t>
      </w:r>
      <w:r w:rsidR="00F11233" w:rsidRPr="00C618FB">
        <w:rPr>
          <w:rFonts w:ascii="Times New Roman" w:hAnsi="Times New Roman" w:cs="Times New Roman"/>
          <w:sz w:val="28"/>
          <w:szCs w:val="28"/>
        </w:rPr>
        <w:t>году студенты колледжа приняли участие в следующих конкурсах:</w:t>
      </w:r>
    </w:p>
    <w:p w:rsidR="00D84BAF" w:rsidRPr="00C618FB" w:rsidRDefault="00D84BAF" w:rsidP="00D84BAF">
      <w:pPr>
        <w:pStyle w:val="a3"/>
        <w:numPr>
          <w:ilvl w:val="0"/>
          <w:numId w:val="3"/>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t xml:space="preserve">краевая олимпиада профессионального мастерства по профессии 150709.02 «Сварщик (электросварочные и газосварочные работы)» среди студентов профессиональных образовательных организаций (участник </w:t>
      </w:r>
      <w:r w:rsidR="00455FFA" w:rsidRPr="00C618FB">
        <w:rPr>
          <w:rFonts w:ascii="Times New Roman" w:hAnsi="Times New Roman" w:cs="Times New Roman"/>
          <w:sz w:val="28"/>
          <w:szCs w:val="28"/>
        </w:rPr>
        <w:t>–</w:t>
      </w:r>
      <w:r w:rsidRPr="00C618FB">
        <w:rPr>
          <w:rFonts w:ascii="Times New Roman" w:hAnsi="Times New Roman" w:cs="Times New Roman"/>
          <w:sz w:val="28"/>
          <w:szCs w:val="28"/>
        </w:rPr>
        <w:t xml:space="preserve"> </w:t>
      </w:r>
      <w:proofErr w:type="spellStart"/>
      <w:r w:rsidR="00BE3C17" w:rsidRPr="00C618FB">
        <w:rPr>
          <w:rFonts w:ascii="Times New Roman" w:hAnsi="Times New Roman" w:cs="Times New Roman"/>
          <w:sz w:val="28"/>
          <w:szCs w:val="28"/>
        </w:rPr>
        <w:t>Мурзин</w:t>
      </w:r>
      <w:proofErr w:type="spellEnd"/>
      <w:r w:rsidR="00BE3C17" w:rsidRPr="00C618FB">
        <w:rPr>
          <w:rFonts w:ascii="Times New Roman" w:hAnsi="Times New Roman" w:cs="Times New Roman"/>
          <w:sz w:val="28"/>
          <w:szCs w:val="28"/>
        </w:rPr>
        <w:t xml:space="preserve"> А.А., </w:t>
      </w:r>
      <w:r w:rsidR="00455FFA" w:rsidRPr="00C618FB">
        <w:rPr>
          <w:rFonts w:ascii="Times New Roman" w:hAnsi="Times New Roman" w:cs="Times New Roman"/>
          <w:sz w:val="28"/>
          <w:szCs w:val="28"/>
        </w:rPr>
        <w:t>победи</w:t>
      </w:r>
      <w:r w:rsidR="00BE3C17" w:rsidRPr="00C618FB">
        <w:rPr>
          <w:rFonts w:ascii="Times New Roman" w:hAnsi="Times New Roman" w:cs="Times New Roman"/>
          <w:sz w:val="28"/>
          <w:szCs w:val="28"/>
        </w:rPr>
        <w:t>т</w:t>
      </w:r>
      <w:r w:rsidR="00455FFA" w:rsidRPr="00C618FB">
        <w:rPr>
          <w:rFonts w:ascii="Times New Roman" w:hAnsi="Times New Roman" w:cs="Times New Roman"/>
          <w:sz w:val="28"/>
          <w:szCs w:val="28"/>
        </w:rPr>
        <w:t xml:space="preserve">ель, </w:t>
      </w:r>
      <w:r w:rsidRPr="00C618FB">
        <w:rPr>
          <w:rFonts w:ascii="Times New Roman" w:hAnsi="Times New Roman" w:cs="Times New Roman"/>
          <w:sz w:val="28"/>
          <w:szCs w:val="28"/>
        </w:rPr>
        <w:t>1 место);</w:t>
      </w:r>
    </w:p>
    <w:p w:rsidR="00D84BAF" w:rsidRPr="00C618FB" w:rsidRDefault="00D84BAF" w:rsidP="00D84BAF">
      <w:pPr>
        <w:pStyle w:val="a3"/>
        <w:numPr>
          <w:ilvl w:val="0"/>
          <w:numId w:val="3"/>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t xml:space="preserve">городской конкурс профессионального мастерства работников промышленных предприятий и организаций города Хабаровска «Лучший по профессии», номинация «Электромонтер» (участник – Толстов Р.А., </w:t>
      </w:r>
      <w:r w:rsidR="00455FFA" w:rsidRPr="00C618FB">
        <w:rPr>
          <w:rFonts w:ascii="Times New Roman" w:hAnsi="Times New Roman" w:cs="Times New Roman"/>
          <w:sz w:val="28"/>
          <w:szCs w:val="28"/>
        </w:rPr>
        <w:t xml:space="preserve">победитель, </w:t>
      </w:r>
      <w:r w:rsidRPr="00C618FB">
        <w:rPr>
          <w:rFonts w:ascii="Times New Roman" w:hAnsi="Times New Roman" w:cs="Times New Roman"/>
          <w:sz w:val="28"/>
          <w:szCs w:val="28"/>
        </w:rPr>
        <w:t>1 место);</w:t>
      </w:r>
    </w:p>
    <w:p w:rsidR="00D84BAF" w:rsidRPr="00C618FB" w:rsidRDefault="00D84BAF" w:rsidP="00D84BAF">
      <w:pPr>
        <w:pStyle w:val="a3"/>
        <w:numPr>
          <w:ilvl w:val="0"/>
          <w:numId w:val="3"/>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rPr>
        <w:t xml:space="preserve">краевая олимпиада профессионального мастерства по специальности 270103 «Строительство и эксплуатация зданий и сооружений» </w:t>
      </w:r>
      <w:r w:rsidR="00455FFA" w:rsidRPr="00C618FB">
        <w:rPr>
          <w:rFonts w:ascii="Times New Roman" w:hAnsi="Times New Roman" w:cs="Times New Roman"/>
          <w:sz w:val="28"/>
          <w:szCs w:val="28"/>
        </w:rPr>
        <w:t xml:space="preserve">(участник – </w:t>
      </w:r>
      <w:proofErr w:type="spellStart"/>
      <w:r w:rsidR="00455FFA" w:rsidRPr="00C618FB">
        <w:rPr>
          <w:rFonts w:ascii="Times New Roman" w:hAnsi="Times New Roman" w:cs="Times New Roman"/>
          <w:sz w:val="28"/>
          <w:szCs w:val="28"/>
        </w:rPr>
        <w:t>Сопов</w:t>
      </w:r>
      <w:proofErr w:type="spellEnd"/>
      <w:r w:rsidR="00455FFA" w:rsidRPr="00C618FB">
        <w:rPr>
          <w:rFonts w:ascii="Times New Roman" w:hAnsi="Times New Roman" w:cs="Times New Roman"/>
          <w:sz w:val="28"/>
          <w:szCs w:val="28"/>
        </w:rPr>
        <w:t xml:space="preserve"> А.А., призер, 2 место);</w:t>
      </w:r>
    </w:p>
    <w:p w:rsidR="00455FFA" w:rsidRPr="00C618FB" w:rsidRDefault="00455FFA" w:rsidP="00D84BAF">
      <w:pPr>
        <w:pStyle w:val="a3"/>
        <w:numPr>
          <w:ilvl w:val="0"/>
          <w:numId w:val="3"/>
        </w:numPr>
        <w:spacing w:line="276" w:lineRule="auto"/>
        <w:ind w:left="284" w:hanging="284"/>
        <w:jc w:val="both"/>
        <w:rPr>
          <w:rFonts w:ascii="Times New Roman" w:hAnsi="Times New Roman" w:cs="Times New Roman"/>
          <w:sz w:val="28"/>
          <w:szCs w:val="28"/>
        </w:rPr>
      </w:pPr>
      <w:r w:rsidRPr="00C618FB">
        <w:rPr>
          <w:rFonts w:ascii="Times New Roman" w:hAnsi="Times New Roman" w:cs="Times New Roman"/>
          <w:sz w:val="28"/>
          <w:szCs w:val="28"/>
          <w:lang w:val="en-US"/>
        </w:rPr>
        <w:t>II</w:t>
      </w:r>
      <w:r w:rsidRPr="00C618FB">
        <w:rPr>
          <w:rFonts w:ascii="Times New Roman" w:hAnsi="Times New Roman" w:cs="Times New Roman"/>
          <w:sz w:val="28"/>
          <w:szCs w:val="28"/>
        </w:rPr>
        <w:t xml:space="preserve"> Региональный открытый чемпионат по профессиональному мастерству </w:t>
      </w:r>
      <w:proofErr w:type="spellStart"/>
      <w:proofErr w:type="gramStart"/>
      <w:r w:rsidRPr="00C618FB">
        <w:rPr>
          <w:rFonts w:ascii="Times New Roman" w:hAnsi="Times New Roman" w:cs="Times New Roman"/>
          <w:sz w:val="28"/>
          <w:szCs w:val="28"/>
          <w:lang w:val="en-US"/>
        </w:rPr>
        <w:t>WorldSkills</w:t>
      </w:r>
      <w:proofErr w:type="spellEnd"/>
      <w:r w:rsidRPr="00C618FB">
        <w:rPr>
          <w:rFonts w:ascii="Times New Roman" w:hAnsi="Times New Roman" w:cs="Times New Roman"/>
          <w:sz w:val="28"/>
          <w:szCs w:val="28"/>
        </w:rPr>
        <w:t xml:space="preserve">  </w:t>
      </w:r>
      <w:r w:rsidRPr="00C618FB">
        <w:rPr>
          <w:rFonts w:ascii="Times New Roman" w:hAnsi="Times New Roman" w:cs="Times New Roman"/>
          <w:sz w:val="28"/>
          <w:szCs w:val="28"/>
          <w:lang w:val="en-US"/>
        </w:rPr>
        <w:t>Russia</w:t>
      </w:r>
      <w:proofErr w:type="gramEnd"/>
      <w:r w:rsidRPr="00C618FB">
        <w:rPr>
          <w:rFonts w:ascii="Times New Roman" w:hAnsi="Times New Roman" w:cs="Times New Roman"/>
          <w:sz w:val="28"/>
          <w:szCs w:val="28"/>
        </w:rPr>
        <w:t xml:space="preserve"> 2014. В номинации «Монтаж электрики» победил студент выпускной группы Толстов Руслан, в номинации «Штукатурное дело» победил студент  </w:t>
      </w:r>
      <w:r w:rsidRPr="00C618FB">
        <w:rPr>
          <w:rFonts w:ascii="Times New Roman" w:hAnsi="Times New Roman" w:cs="Times New Roman"/>
          <w:sz w:val="28"/>
          <w:szCs w:val="28"/>
          <w:lang w:val="en-US"/>
        </w:rPr>
        <w:t>III</w:t>
      </w:r>
      <w:r w:rsidRPr="00C618FB">
        <w:rPr>
          <w:rFonts w:ascii="Times New Roman" w:hAnsi="Times New Roman" w:cs="Times New Roman"/>
          <w:sz w:val="28"/>
          <w:szCs w:val="28"/>
        </w:rPr>
        <w:t xml:space="preserve"> курса Степаненко </w:t>
      </w:r>
      <w:proofErr w:type="spellStart"/>
      <w:r w:rsidRPr="00C618FB">
        <w:rPr>
          <w:rFonts w:ascii="Times New Roman" w:hAnsi="Times New Roman" w:cs="Times New Roman"/>
          <w:sz w:val="28"/>
          <w:szCs w:val="28"/>
        </w:rPr>
        <w:t>Альгис</w:t>
      </w:r>
      <w:proofErr w:type="spellEnd"/>
      <w:r w:rsidRPr="00C618FB">
        <w:rPr>
          <w:rFonts w:ascii="Times New Roman" w:hAnsi="Times New Roman" w:cs="Times New Roman"/>
          <w:sz w:val="28"/>
          <w:szCs w:val="28"/>
        </w:rPr>
        <w:t>.</w:t>
      </w:r>
    </w:p>
    <w:p w:rsidR="0096350A" w:rsidRPr="00C618FB" w:rsidRDefault="0096350A" w:rsidP="0096350A">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Участникам этих мероприятий были сделаны предложения по трудоустройству на предприятиях Хабаровского края.</w:t>
      </w:r>
    </w:p>
    <w:p w:rsidR="00F11233" w:rsidRPr="00C618FB" w:rsidRDefault="00455FFA" w:rsidP="002F49C2">
      <w:pPr>
        <w:pStyle w:val="a3"/>
        <w:spacing w:line="276" w:lineRule="auto"/>
        <w:ind w:firstLine="709"/>
        <w:jc w:val="both"/>
        <w:rPr>
          <w:rFonts w:ascii="Times New Roman" w:eastAsia="Times New Roman" w:hAnsi="Times New Roman" w:cs="Times New Roman"/>
          <w:bCs/>
          <w:sz w:val="28"/>
          <w:szCs w:val="28"/>
        </w:rPr>
      </w:pPr>
      <w:r w:rsidRPr="00C618FB">
        <w:rPr>
          <w:rFonts w:ascii="Times New Roman" w:hAnsi="Times New Roman" w:cs="Times New Roman"/>
          <w:sz w:val="28"/>
          <w:szCs w:val="28"/>
        </w:rPr>
        <w:t xml:space="preserve">Участие в таких конкурсах позволяет выпускникам </w:t>
      </w:r>
      <w:r w:rsidR="002F49C2" w:rsidRPr="00C618FB">
        <w:rPr>
          <w:rFonts w:ascii="Times New Roman" w:eastAsia="Times New Roman" w:hAnsi="Times New Roman" w:cs="Times New Roman"/>
          <w:bCs/>
          <w:sz w:val="28"/>
          <w:szCs w:val="28"/>
        </w:rPr>
        <w:t>объективно оценивать собственные знания, умения, повысить уверенность в своих силах, необходимых для успешных действий по построению профессиональной карьеры.</w:t>
      </w:r>
    </w:p>
    <w:p w:rsidR="002F49C2" w:rsidRPr="00C618FB" w:rsidRDefault="002F49C2" w:rsidP="002F49C2">
      <w:pPr>
        <w:pStyle w:val="a3"/>
        <w:spacing w:line="276" w:lineRule="auto"/>
        <w:ind w:firstLine="709"/>
        <w:jc w:val="both"/>
        <w:rPr>
          <w:rFonts w:ascii="Times New Roman" w:eastAsia="Times New Roman" w:hAnsi="Times New Roman" w:cs="Times New Roman"/>
          <w:bCs/>
          <w:sz w:val="28"/>
          <w:szCs w:val="28"/>
        </w:rPr>
      </w:pPr>
      <w:r w:rsidRPr="00C618FB">
        <w:rPr>
          <w:rFonts w:ascii="Times New Roman" w:eastAsia="Times New Roman" w:hAnsi="Times New Roman" w:cs="Times New Roman"/>
          <w:bCs/>
          <w:sz w:val="28"/>
          <w:szCs w:val="28"/>
        </w:rPr>
        <w:t>Все эти победы и достижения были бы невозможны без хорошей организации проведения учебных и производственных практик.</w:t>
      </w:r>
    </w:p>
    <w:p w:rsidR="008A7493" w:rsidRPr="00C618FB" w:rsidRDefault="008A7493" w:rsidP="008A7493">
      <w:pPr>
        <w:pStyle w:val="a3"/>
        <w:spacing w:line="276" w:lineRule="auto"/>
        <w:ind w:firstLine="708"/>
        <w:jc w:val="both"/>
        <w:rPr>
          <w:rFonts w:ascii="Times New Roman" w:hAnsi="Times New Roman" w:cs="Times New Roman"/>
          <w:sz w:val="28"/>
          <w:szCs w:val="28"/>
        </w:rPr>
      </w:pPr>
      <w:r w:rsidRPr="00C618FB">
        <w:rPr>
          <w:rFonts w:ascii="Times New Roman" w:eastAsia="Times New Roman" w:hAnsi="Times New Roman" w:cs="Times New Roman"/>
          <w:sz w:val="28"/>
          <w:szCs w:val="28"/>
        </w:rPr>
        <w:t>Об</w:t>
      </w:r>
      <w:r w:rsidR="002F49C2" w:rsidRPr="00C618FB">
        <w:rPr>
          <w:rFonts w:ascii="Times New Roman" w:eastAsia="Times New Roman" w:hAnsi="Times New Roman" w:cs="Times New Roman"/>
          <w:sz w:val="28"/>
          <w:szCs w:val="28"/>
        </w:rPr>
        <w:t xml:space="preserve"> успешности прохождения практики свидетельствуют поддерживаемые связи с предприятиями, похвальные грамоты, а также последующее трудоустройство многих выпускников. С помощью анкетирования было опрошено 52 работодателя, на </w:t>
      </w:r>
      <w:proofErr w:type="gramStart"/>
      <w:r w:rsidR="002F49C2" w:rsidRPr="00C618FB">
        <w:rPr>
          <w:rFonts w:ascii="Times New Roman" w:eastAsia="Times New Roman" w:hAnsi="Times New Roman" w:cs="Times New Roman"/>
          <w:sz w:val="28"/>
          <w:szCs w:val="28"/>
        </w:rPr>
        <w:t>предприятиях</w:t>
      </w:r>
      <w:proofErr w:type="gramEnd"/>
      <w:r w:rsidR="002F49C2" w:rsidRPr="00C618FB">
        <w:rPr>
          <w:rFonts w:ascii="Times New Roman" w:eastAsia="Times New Roman" w:hAnsi="Times New Roman" w:cs="Times New Roman"/>
          <w:sz w:val="28"/>
          <w:szCs w:val="28"/>
        </w:rPr>
        <w:t xml:space="preserve"> которых студенты колледжа проходят производственную практику. Как показали проведенные беседы, одним из эффективных методов трудоустройства  и условием успешной профессиональной адаптации выпускников колледжа является прохождение производственной практики и последующее трудоустройство на данных предприятиях. </w:t>
      </w:r>
      <w:r w:rsidR="002F49C2" w:rsidRPr="00C618FB">
        <w:rPr>
          <w:rFonts w:ascii="Times New Roman" w:hAnsi="Times New Roman" w:cs="Times New Roman"/>
          <w:sz w:val="28"/>
          <w:szCs w:val="28"/>
        </w:rPr>
        <w:t xml:space="preserve">Примером такого сотрудничества </w:t>
      </w:r>
      <w:r w:rsidR="002F49C2" w:rsidRPr="00C618FB">
        <w:rPr>
          <w:rFonts w:ascii="Times New Roman" w:hAnsi="Times New Roman" w:cs="Times New Roman"/>
          <w:sz w:val="28"/>
          <w:szCs w:val="28"/>
        </w:rPr>
        <w:lastRenderedPageBreak/>
        <w:t xml:space="preserve">является трудоустройство выпускника колледжа </w:t>
      </w:r>
      <w:proofErr w:type="spellStart"/>
      <w:r w:rsidR="002F49C2" w:rsidRPr="00C618FB">
        <w:rPr>
          <w:rFonts w:ascii="Times New Roman" w:hAnsi="Times New Roman" w:cs="Times New Roman"/>
          <w:sz w:val="28"/>
          <w:szCs w:val="28"/>
        </w:rPr>
        <w:t>Галашева</w:t>
      </w:r>
      <w:proofErr w:type="spellEnd"/>
      <w:r w:rsidR="002F49C2" w:rsidRPr="00C618FB">
        <w:rPr>
          <w:rFonts w:ascii="Times New Roman" w:hAnsi="Times New Roman" w:cs="Times New Roman"/>
          <w:sz w:val="28"/>
          <w:szCs w:val="28"/>
        </w:rPr>
        <w:t xml:space="preserve"> Александра – молодого, активного, целеустремленного, </w:t>
      </w:r>
      <w:proofErr w:type="gramStart"/>
      <w:r w:rsidR="002F49C2" w:rsidRPr="00C618FB">
        <w:rPr>
          <w:rFonts w:ascii="Times New Roman" w:hAnsi="Times New Roman" w:cs="Times New Roman"/>
          <w:sz w:val="28"/>
          <w:szCs w:val="28"/>
        </w:rPr>
        <w:t>амбициозного</w:t>
      </w:r>
      <w:proofErr w:type="gramEnd"/>
      <w:r w:rsidR="002F49C2" w:rsidRPr="00C618FB">
        <w:rPr>
          <w:rFonts w:ascii="Times New Roman" w:hAnsi="Times New Roman" w:cs="Times New Roman"/>
          <w:sz w:val="28"/>
          <w:szCs w:val="28"/>
        </w:rPr>
        <w:t>, в хорошем смысле этого слова</w:t>
      </w:r>
      <w:r w:rsidRPr="00C618FB">
        <w:rPr>
          <w:rFonts w:ascii="Times New Roman" w:hAnsi="Times New Roman" w:cs="Times New Roman"/>
          <w:sz w:val="28"/>
          <w:szCs w:val="28"/>
        </w:rPr>
        <w:t xml:space="preserve">, специалиста с большим будущим в компанию ООО </w:t>
      </w:r>
      <w:r w:rsidR="001B5DBA">
        <w:rPr>
          <w:rFonts w:ascii="Times New Roman" w:hAnsi="Times New Roman" w:cs="Times New Roman"/>
          <w:sz w:val="28"/>
          <w:szCs w:val="28"/>
        </w:rPr>
        <w:t>«</w:t>
      </w:r>
      <w:proofErr w:type="spellStart"/>
      <w:r w:rsidR="001B5DBA">
        <w:rPr>
          <w:rFonts w:ascii="Times New Roman" w:hAnsi="Times New Roman" w:cs="Times New Roman"/>
          <w:sz w:val="28"/>
          <w:szCs w:val="28"/>
        </w:rPr>
        <w:t>К-</w:t>
      </w:r>
      <w:r w:rsidRPr="00C618FB">
        <w:rPr>
          <w:rFonts w:ascii="Times New Roman" w:hAnsi="Times New Roman" w:cs="Times New Roman"/>
          <w:sz w:val="28"/>
          <w:szCs w:val="28"/>
        </w:rPr>
        <w:t>Проджект</w:t>
      </w:r>
      <w:proofErr w:type="spellEnd"/>
      <w:r w:rsidRPr="00C618FB">
        <w:rPr>
          <w:rFonts w:ascii="Times New Roman" w:hAnsi="Times New Roman" w:cs="Times New Roman"/>
          <w:sz w:val="28"/>
          <w:szCs w:val="28"/>
        </w:rPr>
        <w:t>».</w:t>
      </w:r>
      <w:r w:rsidR="002F49C2" w:rsidRPr="00C618FB">
        <w:rPr>
          <w:rFonts w:ascii="Times New Roman" w:hAnsi="Times New Roman" w:cs="Times New Roman"/>
          <w:sz w:val="28"/>
          <w:szCs w:val="28"/>
        </w:rPr>
        <w:t xml:space="preserve"> Эта жизненная позиция дает ему уверенность в завтрашнем дне. Как молодой специалист он был приглашен на заседание Правительства Хабаровского края </w:t>
      </w:r>
      <w:r w:rsidR="00C13A6A" w:rsidRPr="00C618FB">
        <w:rPr>
          <w:rFonts w:ascii="Times New Roman" w:hAnsi="Times New Roman" w:cs="Times New Roman"/>
          <w:sz w:val="28"/>
          <w:szCs w:val="28"/>
        </w:rPr>
        <w:t>по вопросам развития профессионального образования</w:t>
      </w:r>
      <w:r w:rsidR="002F49C2" w:rsidRPr="00C618FB">
        <w:rPr>
          <w:rFonts w:ascii="Times New Roman" w:hAnsi="Times New Roman" w:cs="Times New Roman"/>
          <w:sz w:val="28"/>
          <w:szCs w:val="28"/>
        </w:rPr>
        <w:t xml:space="preserve">, на котором выступил с докладом о своем профессиональном пути. </w:t>
      </w:r>
    </w:p>
    <w:p w:rsidR="008A7493" w:rsidRPr="00C618FB" w:rsidRDefault="008A7493" w:rsidP="008A7493">
      <w:pPr>
        <w:pStyle w:val="a3"/>
        <w:spacing w:line="276" w:lineRule="auto"/>
        <w:ind w:firstLine="708"/>
        <w:jc w:val="both"/>
        <w:rPr>
          <w:rFonts w:ascii="Times New Roman" w:eastAsia="Times New Roman" w:hAnsi="Times New Roman" w:cs="Times New Roman"/>
          <w:sz w:val="28"/>
          <w:szCs w:val="28"/>
        </w:rPr>
      </w:pPr>
      <w:r w:rsidRPr="00C618FB">
        <w:rPr>
          <w:rFonts w:ascii="Times New Roman" w:hAnsi="Times New Roman" w:cs="Times New Roman"/>
          <w:sz w:val="28"/>
          <w:szCs w:val="28"/>
        </w:rPr>
        <w:t>Руководство компан</w:t>
      </w:r>
      <w:proofErr w:type="gramStart"/>
      <w:r w:rsidRPr="00C618FB">
        <w:rPr>
          <w:rFonts w:ascii="Times New Roman" w:hAnsi="Times New Roman" w:cs="Times New Roman"/>
          <w:sz w:val="28"/>
          <w:szCs w:val="28"/>
        </w:rPr>
        <w:t>ии ООО</w:t>
      </w:r>
      <w:proofErr w:type="gramEnd"/>
      <w:r w:rsidRPr="00C618FB">
        <w:rPr>
          <w:rFonts w:ascii="Times New Roman" w:hAnsi="Times New Roman" w:cs="Times New Roman"/>
          <w:sz w:val="28"/>
          <w:szCs w:val="28"/>
        </w:rPr>
        <w:t xml:space="preserve"> «</w:t>
      </w:r>
      <w:proofErr w:type="spellStart"/>
      <w:r w:rsidRPr="00C618FB">
        <w:rPr>
          <w:rFonts w:ascii="Times New Roman" w:hAnsi="Times New Roman" w:cs="Times New Roman"/>
          <w:sz w:val="28"/>
          <w:szCs w:val="28"/>
        </w:rPr>
        <w:t>К-Проджект</w:t>
      </w:r>
      <w:proofErr w:type="spellEnd"/>
      <w:r w:rsidRPr="00C618FB">
        <w:rPr>
          <w:rFonts w:ascii="Times New Roman" w:hAnsi="Times New Roman" w:cs="Times New Roman"/>
          <w:sz w:val="28"/>
          <w:szCs w:val="28"/>
        </w:rPr>
        <w:t>» охотно принимает ребят колледжа для прохождения практик в организацию и сформировала рабочую бригаду из выпускников колледжа разных лет.</w:t>
      </w:r>
    </w:p>
    <w:p w:rsidR="007D3C47" w:rsidRPr="00C618FB" w:rsidRDefault="00302829" w:rsidP="007D3C47">
      <w:pPr>
        <w:pStyle w:val="a3"/>
        <w:spacing w:line="276" w:lineRule="auto"/>
        <w:ind w:firstLine="708"/>
        <w:jc w:val="both"/>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t xml:space="preserve">Большую роль </w:t>
      </w:r>
      <w:r w:rsidR="002F49C2" w:rsidRPr="00C618FB">
        <w:rPr>
          <w:rFonts w:ascii="Times New Roman" w:eastAsia="Times New Roman" w:hAnsi="Times New Roman" w:cs="Times New Roman"/>
          <w:sz w:val="28"/>
          <w:szCs w:val="28"/>
        </w:rPr>
        <w:t xml:space="preserve"> </w:t>
      </w:r>
      <w:r w:rsidR="007D3C47" w:rsidRPr="00C618FB">
        <w:rPr>
          <w:rFonts w:ascii="Times New Roman" w:eastAsia="Times New Roman" w:hAnsi="Times New Roman" w:cs="Times New Roman"/>
          <w:sz w:val="28"/>
          <w:szCs w:val="28"/>
        </w:rPr>
        <w:t xml:space="preserve">в становлении  будущего профессионала играют работодатели, социальные партнеры колледжа. За 2013-14 </w:t>
      </w:r>
      <w:r w:rsidR="001B5DBA">
        <w:rPr>
          <w:rFonts w:ascii="Times New Roman" w:eastAsia="Times New Roman" w:hAnsi="Times New Roman" w:cs="Times New Roman"/>
          <w:sz w:val="28"/>
          <w:szCs w:val="28"/>
        </w:rPr>
        <w:t xml:space="preserve">учебный </w:t>
      </w:r>
      <w:r w:rsidR="007D3C47" w:rsidRPr="00C618FB">
        <w:rPr>
          <w:rFonts w:ascii="Times New Roman" w:eastAsia="Times New Roman" w:hAnsi="Times New Roman" w:cs="Times New Roman"/>
          <w:sz w:val="28"/>
          <w:szCs w:val="28"/>
        </w:rPr>
        <w:t>год были заключены более 60 договоров о сотрудничестве.</w:t>
      </w:r>
    </w:p>
    <w:p w:rsidR="007D3C47" w:rsidRPr="00C618FB" w:rsidRDefault="007D3C47" w:rsidP="007D3C47">
      <w:pPr>
        <w:pStyle w:val="a3"/>
        <w:spacing w:line="276" w:lineRule="auto"/>
        <w:ind w:firstLine="709"/>
        <w:jc w:val="both"/>
        <w:rPr>
          <w:rFonts w:ascii="Times New Roman" w:hAnsi="Times New Roman" w:cs="Times New Roman"/>
          <w:sz w:val="28"/>
          <w:szCs w:val="28"/>
        </w:rPr>
      </w:pPr>
      <w:r w:rsidRPr="00C618FB">
        <w:rPr>
          <w:rFonts w:ascii="Times New Roman" w:eastAsia="Times New Roman" w:hAnsi="Times New Roman" w:cs="Times New Roman"/>
          <w:sz w:val="28"/>
          <w:szCs w:val="28"/>
        </w:rPr>
        <w:t xml:space="preserve">Одним из примеров такой </w:t>
      </w:r>
      <w:r w:rsidR="00A22E00">
        <w:rPr>
          <w:rFonts w:ascii="Times New Roman" w:eastAsia="Times New Roman" w:hAnsi="Times New Roman" w:cs="Times New Roman"/>
          <w:sz w:val="28"/>
          <w:szCs w:val="28"/>
        </w:rPr>
        <w:t>взаимосвязи</w:t>
      </w:r>
      <w:r w:rsidRPr="00C618FB">
        <w:rPr>
          <w:rFonts w:ascii="Times New Roman" w:eastAsia="Times New Roman" w:hAnsi="Times New Roman" w:cs="Times New Roman"/>
          <w:sz w:val="28"/>
          <w:szCs w:val="28"/>
        </w:rPr>
        <w:t xml:space="preserve"> может служить </w:t>
      </w:r>
      <w:r w:rsidRPr="00C618FB">
        <w:rPr>
          <w:rFonts w:ascii="Times New Roman" w:hAnsi="Times New Roman" w:cs="Times New Roman"/>
          <w:sz w:val="28"/>
          <w:szCs w:val="28"/>
        </w:rPr>
        <w:t xml:space="preserve">заключение договора  о социальном партнерстве с немецкой фирмой </w:t>
      </w:r>
      <w:r w:rsidRPr="00C618FB">
        <w:rPr>
          <w:rFonts w:ascii="Times New Roman" w:hAnsi="Times New Roman" w:cs="Times New Roman"/>
          <w:sz w:val="28"/>
          <w:szCs w:val="28"/>
          <w:lang w:val="en-US"/>
        </w:rPr>
        <w:t>KNAUF</w:t>
      </w:r>
      <w:r w:rsidRPr="00C618FB">
        <w:rPr>
          <w:rFonts w:ascii="Times New Roman" w:hAnsi="Times New Roman" w:cs="Times New Roman"/>
          <w:sz w:val="28"/>
          <w:szCs w:val="28"/>
        </w:rPr>
        <w:t>. В рамках договора представители фирмы проводят мастер-классы по технологиям монтажа  ГКЛ и отремонтировали в колледже учебный кабинет. К ремонту кабинета были привлечены студенты, проходящие учебную практику. Студенты и преподаватели, успешно освоившие материал, проходят  тестирование после второго этапа обучения, по результатам которого могут получить сертификат на выполнение работ с ГКЛ.</w:t>
      </w:r>
    </w:p>
    <w:p w:rsidR="00BE3C17" w:rsidRPr="00C618FB" w:rsidRDefault="007D3C47" w:rsidP="00BE3C17">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 </w:t>
      </w:r>
      <w:r w:rsidRPr="00C618FB">
        <w:rPr>
          <w:rFonts w:ascii="Times New Roman" w:eastAsia="Times New Roman" w:hAnsi="Times New Roman" w:cs="Times New Roman"/>
          <w:sz w:val="28"/>
          <w:szCs w:val="28"/>
        </w:rPr>
        <w:t>Участники обучения: преподаватели специальных дисциплин, мастера производственного обучения</w:t>
      </w:r>
      <w:r w:rsidRPr="00C618FB">
        <w:rPr>
          <w:rFonts w:ascii="Times New Roman" w:hAnsi="Times New Roman" w:cs="Times New Roman"/>
          <w:sz w:val="28"/>
          <w:szCs w:val="28"/>
        </w:rPr>
        <w:t xml:space="preserve"> колледжа, студенты 3 и 4 курсов.</w:t>
      </w:r>
    </w:p>
    <w:p w:rsidR="00C46C83" w:rsidRPr="00C618FB" w:rsidRDefault="00BE3C17" w:rsidP="00A22E00">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Одной из самых активных компаний, принимающих участие в обучении и трудоустройстве выпускников</w:t>
      </w:r>
      <w:r w:rsidR="00C46C83" w:rsidRPr="00C618FB">
        <w:rPr>
          <w:rFonts w:ascii="Times New Roman" w:hAnsi="Times New Roman" w:cs="Times New Roman"/>
          <w:sz w:val="28"/>
          <w:szCs w:val="28"/>
        </w:rPr>
        <w:t>,</w:t>
      </w:r>
      <w:r w:rsidRPr="00C618FB">
        <w:rPr>
          <w:rFonts w:ascii="Times New Roman" w:hAnsi="Times New Roman" w:cs="Times New Roman"/>
          <w:sz w:val="28"/>
          <w:szCs w:val="28"/>
        </w:rPr>
        <w:t xml:space="preserve"> является</w:t>
      </w:r>
      <w:r w:rsidR="00C46C83" w:rsidRPr="00C618FB">
        <w:rPr>
          <w:rFonts w:ascii="Times New Roman" w:hAnsi="Times New Roman" w:cs="Times New Roman"/>
          <w:sz w:val="28"/>
          <w:szCs w:val="28"/>
        </w:rPr>
        <w:t xml:space="preserve"> ООО «</w:t>
      </w:r>
      <w:proofErr w:type="spellStart"/>
      <w:r w:rsidR="00C46C83" w:rsidRPr="00C618FB">
        <w:rPr>
          <w:rFonts w:ascii="Times New Roman" w:hAnsi="Times New Roman" w:cs="Times New Roman"/>
          <w:sz w:val="28"/>
          <w:szCs w:val="28"/>
        </w:rPr>
        <w:t>ТехноНИКОЛЬ-Строительные</w:t>
      </w:r>
      <w:proofErr w:type="spellEnd"/>
      <w:r w:rsidR="00C46C83" w:rsidRPr="00C618FB">
        <w:rPr>
          <w:rFonts w:ascii="Times New Roman" w:hAnsi="Times New Roman" w:cs="Times New Roman"/>
          <w:sz w:val="28"/>
          <w:szCs w:val="28"/>
        </w:rPr>
        <w:t xml:space="preserve"> Системы». В 2013-14 учебном году были проведены 5 обучающих семинаров со студентами специальности «Строительство и эксплуатация зданий и сооружений». Студентам, успешно прошедшим теоретическое и практическое </w:t>
      </w:r>
      <w:proofErr w:type="gramStart"/>
      <w:r w:rsidR="00C46C83" w:rsidRPr="00C618FB">
        <w:rPr>
          <w:rFonts w:ascii="Times New Roman" w:hAnsi="Times New Roman" w:cs="Times New Roman"/>
          <w:sz w:val="28"/>
          <w:szCs w:val="28"/>
        </w:rPr>
        <w:t>обучение по спецкурсам</w:t>
      </w:r>
      <w:proofErr w:type="gramEnd"/>
      <w:r w:rsidR="00C46C83" w:rsidRPr="00C618FB">
        <w:rPr>
          <w:rFonts w:ascii="Times New Roman" w:hAnsi="Times New Roman" w:cs="Times New Roman"/>
          <w:sz w:val="28"/>
          <w:szCs w:val="28"/>
        </w:rPr>
        <w:t xml:space="preserve"> в учебном центре компании было предложено пройти преддипломную практику на строительных объектах.    Проведены экскурсии на завод «</w:t>
      </w:r>
      <w:proofErr w:type="spellStart"/>
      <w:r w:rsidR="00C46C83" w:rsidRPr="00C618FB">
        <w:rPr>
          <w:rFonts w:ascii="Times New Roman" w:hAnsi="Times New Roman" w:cs="Times New Roman"/>
          <w:sz w:val="28"/>
          <w:szCs w:val="28"/>
        </w:rPr>
        <w:t>Базалит</w:t>
      </w:r>
      <w:proofErr w:type="spellEnd"/>
      <w:r w:rsidR="00C46C83" w:rsidRPr="00C618FB">
        <w:rPr>
          <w:rFonts w:ascii="Times New Roman" w:hAnsi="Times New Roman" w:cs="Times New Roman"/>
          <w:sz w:val="28"/>
          <w:szCs w:val="28"/>
        </w:rPr>
        <w:t xml:space="preserve">», который является собственностью компании.  Для студентов, мастеров производственного обучения и преподавателей было проведено обучение с получением сертификатов по теме: «Системы плоских кровель с применением битумных и битумно-полимерных материалов». В программу обучения включены: состав, свойства и характеристики материалов, правила монтажа, </w:t>
      </w:r>
      <w:proofErr w:type="spellStart"/>
      <w:r w:rsidR="00C46C83" w:rsidRPr="00C618FB">
        <w:rPr>
          <w:rFonts w:ascii="Times New Roman" w:hAnsi="Times New Roman" w:cs="Times New Roman"/>
          <w:sz w:val="28"/>
          <w:szCs w:val="28"/>
        </w:rPr>
        <w:t>энергоэффективность</w:t>
      </w:r>
      <w:proofErr w:type="spellEnd"/>
      <w:r w:rsidR="00C46C83" w:rsidRPr="00C618FB">
        <w:rPr>
          <w:rFonts w:ascii="Times New Roman" w:hAnsi="Times New Roman" w:cs="Times New Roman"/>
          <w:sz w:val="28"/>
          <w:szCs w:val="28"/>
        </w:rPr>
        <w:t xml:space="preserve">, контроль качества, демонстрация монтажных работ. </w:t>
      </w:r>
    </w:p>
    <w:p w:rsidR="00C46C83" w:rsidRPr="00C618FB" w:rsidRDefault="00C46C83" w:rsidP="00C46C83">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lastRenderedPageBreak/>
        <w:t>В результате совместной работы за 2013-14 учебный год преподавателями, мастерами производственного обучения, студентами и учащимися получены: 41 сертификат по теме «Системы плоских кровель с применением битумных и битумно-полимерных материалов»»; 22 сертификата по теме «Монтаж и контроль качества систем теплоизоляции строительных конструкций и фасадов».</w:t>
      </w:r>
    </w:p>
    <w:p w:rsidR="00C46C83" w:rsidRPr="00C618FB" w:rsidRDefault="00C46C83" w:rsidP="00C46C83">
      <w:pPr>
        <w:pStyle w:val="a3"/>
        <w:spacing w:line="276" w:lineRule="auto"/>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По приглашению Корпорации </w:t>
      </w:r>
      <w:proofErr w:type="spellStart"/>
      <w:r w:rsidRPr="00C618FB">
        <w:rPr>
          <w:rFonts w:ascii="Times New Roman" w:hAnsi="Times New Roman" w:cs="Times New Roman"/>
          <w:sz w:val="28"/>
          <w:szCs w:val="28"/>
        </w:rPr>
        <w:t>ТехноНИКОЛЬ</w:t>
      </w:r>
      <w:proofErr w:type="spellEnd"/>
      <w:r w:rsidRPr="00C618FB">
        <w:rPr>
          <w:rFonts w:ascii="Times New Roman" w:hAnsi="Times New Roman" w:cs="Times New Roman"/>
          <w:sz w:val="28"/>
          <w:szCs w:val="28"/>
        </w:rPr>
        <w:t xml:space="preserve"> представители компании </w:t>
      </w:r>
      <w:proofErr w:type="spellStart"/>
      <w:r w:rsidRPr="00C618FB">
        <w:rPr>
          <w:rFonts w:ascii="Times New Roman" w:hAnsi="Times New Roman" w:cs="Times New Roman"/>
          <w:sz w:val="28"/>
          <w:szCs w:val="28"/>
        </w:rPr>
        <w:t>ВЕЛЮКС-Россия</w:t>
      </w:r>
      <w:proofErr w:type="spellEnd"/>
      <w:r w:rsidRPr="00C618FB">
        <w:rPr>
          <w:rFonts w:ascii="Times New Roman" w:hAnsi="Times New Roman" w:cs="Times New Roman"/>
          <w:sz w:val="28"/>
          <w:szCs w:val="28"/>
        </w:rPr>
        <w:t xml:space="preserve"> провели обучающий семинар для студентов колледжа на тему: «Организация жилого пространства в мансардном этаже с применением мансардных окон. Система скатных кровель». Эта программа рассчитана на профессионалов строительного комплекса и охватывает различные его сегменты: новое строительство и  реконструкцию, строительство частных домов и нежилых помещений. Учебный центр компании имеет всё необходимое для получения качественных практических навыков: новейшее оборудование, смоделированные в натуральную величину стенды, на которых отрабатываются технологии монтажа сложнейших узлов и систем.  Сертификаты получены девятью студентами колледжа.  </w:t>
      </w:r>
    </w:p>
    <w:p w:rsidR="00BE3C17" w:rsidRPr="00C618FB" w:rsidRDefault="00C46C83" w:rsidP="00C618FB">
      <w:pPr>
        <w:pStyle w:val="a3"/>
        <w:spacing w:line="276" w:lineRule="auto"/>
        <w:ind w:firstLine="709"/>
        <w:jc w:val="both"/>
        <w:rPr>
          <w:rFonts w:ascii="Times New Roman" w:hAnsi="Times New Roman" w:cs="Times New Roman"/>
          <w:sz w:val="28"/>
          <w:szCs w:val="28"/>
        </w:rPr>
      </w:pPr>
      <w:r w:rsidRPr="00C618FB">
        <w:rPr>
          <w:rFonts w:ascii="Times New Roman" w:eastAsia="Times New Roman" w:hAnsi="Times New Roman" w:cs="Times New Roman"/>
          <w:sz w:val="28"/>
          <w:szCs w:val="28"/>
        </w:rPr>
        <w:t xml:space="preserve">Наши социальные партнеры принимают активное участие в мероприятиях, проводимых Министерством образования и науки Хабаровского края таких как: выставка-ярмарка «Парад профессий», которая проходит ежегодно </w:t>
      </w:r>
      <w:r w:rsidR="0096350A" w:rsidRPr="00C618FB">
        <w:rPr>
          <w:rFonts w:ascii="Times New Roman" w:eastAsia="Times New Roman" w:hAnsi="Times New Roman" w:cs="Times New Roman"/>
          <w:sz w:val="28"/>
          <w:szCs w:val="28"/>
        </w:rPr>
        <w:t xml:space="preserve">в городе Хабаровске, в </w:t>
      </w:r>
      <w:r w:rsidR="0096350A" w:rsidRPr="00C618FB">
        <w:rPr>
          <w:rFonts w:ascii="Times New Roman" w:eastAsia="Times New Roman" w:hAnsi="Times New Roman" w:cs="Times New Roman"/>
          <w:sz w:val="28"/>
          <w:szCs w:val="28"/>
          <w:lang w:val="en-US"/>
        </w:rPr>
        <w:t>I</w:t>
      </w:r>
      <w:r w:rsidR="0096350A" w:rsidRPr="00C618FB">
        <w:rPr>
          <w:rFonts w:ascii="Times New Roman" w:eastAsia="Times New Roman" w:hAnsi="Times New Roman" w:cs="Times New Roman"/>
          <w:sz w:val="28"/>
          <w:szCs w:val="28"/>
        </w:rPr>
        <w:t xml:space="preserve"> и </w:t>
      </w:r>
      <w:r w:rsidR="0096350A" w:rsidRPr="00C618FB">
        <w:rPr>
          <w:rFonts w:ascii="Times New Roman" w:eastAsia="Times New Roman" w:hAnsi="Times New Roman" w:cs="Times New Roman"/>
          <w:sz w:val="28"/>
          <w:szCs w:val="28"/>
          <w:lang w:val="en-US"/>
        </w:rPr>
        <w:t>II</w:t>
      </w:r>
      <w:r w:rsidR="0096350A" w:rsidRPr="00C618FB">
        <w:rPr>
          <w:rFonts w:ascii="Times New Roman" w:eastAsia="Times New Roman" w:hAnsi="Times New Roman" w:cs="Times New Roman"/>
          <w:sz w:val="28"/>
          <w:szCs w:val="28"/>
        </w:rPr>
        <w:t xml:space="preserve"> </w:t>
      </w:r>
      <w:r w:rsidR="0096350A" w:rsidRPr="00C618FB">
        <w:rPr>
          <w:rFonts w:ascii="Times New Roman" w:hAnsi="Times New Roman" w:cs="Times New Roman"/>
          <w:sz w:val="28"/>
          <w:szCs w:val="28"/>
        </w:rPr>
        <w:t xml:space="preserve">Региональном открытом чемпионате по профессиональному мастерству </w:t>
      </w:r>
      <w:proofErr w:type="spellStart"/>
      <w:r w:rsidR="0096350A" w:rsidRPr="00C618FB">
        <w:rPr>
          <w:rFonts w:ascii="Times New Roman" w:hAnsi="Times New Roman" w:cs="Times New Roman"/>
          <w:sz w:val="28"/>
          <w:szCs w:val="28"/>
          <w:lang w:val="en-US"/>
        </w:rPr>
        <w:t>WorldSkills</w:t>
      </w:r>
      <w:proofErr w:type="spellEnd"/>
      <w:r w:rsidR="0096350A" w:rsidRPr="00C618FB">
        <w:rPr>
          <w:rFonts w:ascii="Times New Roman" w:hAnsi="Times New Roman" w:cs="Times New Roman"/>
          <w:sz w:val="28"/>
          <w:szCs w:val="28"/>
        </w:rPr>
        <w:t xml:space="preserve">  </w:t>
      </w:r>
      <w:r w:rsidR="0096350A" w:rsidRPr="00C618FB">
        <w:rPr>
          <w:rFonts w:ascii="Times New Roman" w:hAnsi="Times New Roman" w:cs="Times New Roman"/>
          <w:sz w:val="28"/>
          <w:szCs w:val="28"/>
          <w:lang w:val="en-US"/>
        </w:rPr>
        <w:t>Russia</w:t>
      </w:r>
      <w:r w:rsidRPr="00C618FB">
        <w:rPr>
          <w:rFonts w:ascii="Times New Roman" w:eastAsia="Times New Roman" w:hAnsi="Times New Roman" w:cs="Times New Roman"/>
          <w:sz w:val="28"/>
          <w:szCs w:val="28"/>
        </w:rPr>
        <w:t>.</w:t>
      </w:r>
      <w:r w:rsidR="0096350A" w:rsidRPr="00C618FB">
        <w:rPr>
          <w:rFonts w:ascii="Times New Roman" w:eastAsia="Times New Roman" w:hAnsi="Times New Roman" w:cs="Times New Roman"/>
          <w:sz w:val="28"/>
          <w:szCs w:val="28"/>
        </w:rPr>
        <w:t xml:space="preserve"> Эти мероприятия позволяют студентам получить более полную информацию о своей профессии и проверить себя, как будущего специалиста.</w:t>
      </w:r>
    </w:p>
    <w:p w:rsidR="00BE3C17" w:rsidRPr="00C618FB" w:rsidRDefault="00BE3C17" w:rsidP="00BE3C17">
      <w:pPr>
        <w:pStyle w:val="a3"/>
        <w:ind w:firstLine="708"/>
        <w:jc w:val="both"/>
        <w:rPr>
          <w:rFonts w:ascii="Times New Roman" w:hAnsi="Times New Roman" w:cs="Times New Roman"/>
          <w:sz w:val="28"/>
          <w:szCs w:val="28"/>
        </w:rPr>
      </w:pPr>
      <w:r w:rsidRPr="00C618FB">
        <w:rPr>
          <w:rFonts w:ascii="Times New Roman" w:hAnsi="Times New Roman" w:cs="Times New Roman"/>
          <w:sz w:val="28"/>
          <w:szCs w:val="28"/>
        </w:rPr>
        <w:t xml:space="preserve">В работе службы важное место занимает работа по организации временного трудоустройства студентов в летнее время. </w:t>
      </w:r>
    </w:p>
    <w:p w:rsidR="00BE3C17" w:rsidRPr="00C618FB" w:rsidRDefault="00BE3C17" w:rsidP="00A22E00">
      <w:pPr>
        <w:pStyle w:val="a3"/>
        <w:ind w:firstLine="709"/>
        <w:jc w:val="both"/>
        <w:rPr>
          <w:rFonts w:ascii="Times New Roman" w:hAnsi="Times New Roman" w:cs="Times New Roman"/>
          <w:sz w:val="28"/>
          <w:szCs w:val="28"/>
        </w:rPr>
      </w:pPr>
      <w:r w:rsidRPr="00C618FB">
        <w:rPr>
          <w:rFonts w:ascii="Times New Roman" w:hAnsi="Times New Roman" w:cs="Times New Roman"/>
          <w:sz w:val="28"/>
          <w:szCs w:val="28"/>
        </w:rPr>
        <w:t>В 2014 году по предложению Комитета по делам молодежи был сформирован студенческий строительный отряд из 14 человек, который принял участие в стр</w:t>
      </w:r>
      <w:r w:rsidR="00A22E00">
        <w:rPr>
          <w:rFonts w:ascii="Times New Roman" w:hAnsi="Times New Roman" w:cs="Times New Roman"/>
          <w:sz w:val="28"/>
          <w:szCs w:val="28"/>
        </w:rPr>
        <w:t xml:space="preserve">оительстве Школы 21 века; </w:t>
      </w:r>
      <w:r w:rsidRPr="00C618FB">
        <w:rPr>
          <w:rFonts w:ascii="Times New Roman" w:hAnsi="Times New Roman" w:cs="Times New Roman"/>
          <w:sz w:val="28"/>
          <w:szCs w:val="28"/>
        </w:rPr>
        <w:t xml:space="preserve">6 студентов колледжа работали вожатыми в </w:t>
      </w:r>
      <w:r w:rsidR="00C618FB" w:rsidRPr="00C618FB">
        <w:rPr>
          <w:rFonts w:ascii="Times New Roman" w:hAnsi="Times New Roman" w:cs="Times New Roman"/>
          <w:sz w:val="28"/>
          <w:szCs w:val="28"/>
        </w:rPr>
        <w:t>детских оздоровительных лагерях, 7 студентов приняли участие в ремонтных работах, проводимых в Хабаровской государственной академии физической культуры.</w:t>
      </w:r>
    </w:p>
    <w:p w:rsidR="00BE3C17" w:rsidRPr="00C618FB" w:rsidRDefault="00BE3C17" w:rsidP="00BE3C17">
      <w:pPr>
        <w:pStyle w:val="a3"/>
        <w:spacing w:line="276" w:lineRule="auto"/>
        <w:ind w:firstLine="709"/>
        <w:jc w:val="both"/>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t>Сегодняшние студенты-выпускники - это завтрашние техники, инженеры, архитекторы, проектировщики, строители домов, в которых предстоит жить нам и нашим детям. И от нас зависит, какими будут эти дома.</w:t>
      </w:r>
    </w:p>
    <w:p w:rsidR="00C618FB" w:rsidRPr="00C618FB" w:rsidRDefault="00C618FB" w:rsidP="00BE3C17">
      <w:pPr>
        <w:pStyle w:val="a3"/>
        <w:spacing w:line="276" w:lineRule="auto"/>
        <w:ind w:firstLine="709"/>
        <w:jc w:val="both"/>
        <w:rPr>
          <w:rFonts w:ascii="Times New Roman" w:eastAsia="Times New Roman" w:hAnsi="Times New Roman" w:cs="Times New Roman"/>
          <w:sz w:val="28"/>
          <w:szCs w:val="28"/>
        </w:rPr>
      </w:pPr>
    </w:p>
    <w:p w:rsidR="004125A2" w:rsidRDefault="004125A2" w:rsidP="00C618FB">
      <w:pPr>
        <w:shd w:val="clear" w:color="auto" w:fill="FFFFFF"/>
        <w:spacing w:after="125"/>
        <w:rPr>
          <w:rFonts w:ascii="Times New Roman" w:eastAsia="Times New Roman" w:hAnsi="Times New Roman" w:cs="Times New Roman"/>
          <w:sz w:val="28"/>
          <w:szCs w:val="28"/>
        </w:rPr>
      </w:pPr>
    </w:p>
    <w:p w:rsidR="004125A2" w:rsidRDefault="004125A2" w:rsidP="00C618FB">
      <w:pPr>
        <w:shd w:val="clear" w:color="auto" w:fill="FFFFFF"/>
        <w:spacing w:after="125"/>
        <w:rPr>
          <w:rFonts w:ascii="Times New Roman" w:eastAsia="Times New Roman" w:hAnsi="Times New Roman" w:cs="Times New Roman"/>
          <w:sz w:val="28"/>
          <w:szCs w:val="28"/>
        </w:rPr>
      </w:pPr>
    </w:p>
    <w:p w:rsidR="004125A2" w:rsidRDefault="004125A2" w:rsidP="00C618FB">
      <w:pPr>
        <w:shd w:val="clear" w:color="auto" w:fill="FFFFFF"/>
        <w:spacing w:after="125"/>
        <w:rPr>
          <w:rFonts w:ascii="Times New Roman" w:eastAsia="Times New Roman" w:hAnsi="Times New Roman" w:cs="Times New Roman"/>
          <w:sz w:val="28"/>
          <w:szCs w:val="28"/>
        </w:rPr>
      </w:pPr>
    </w:p>
    <w:p w:rsidR="00C618FB" w:rsidRPr="00C618FB" w:rsidRDefault="00C618FB" w:rsidP="004125A2">
      <w:pPr>
        <w:shd w:val="clear" w:color="auto" w:fill="FFFFFF"/>
        <w:spacing w:after="125"/>
        <w:ind w:firstLine="708"/>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lastRenderedPageBreak/>
        <w:t>ЗАКЛЮЧЕНИЕ</w:t>
      </w:r>
    </w:p>
    <w:p w:rsidR="00C618FB" w:rsidRPr="00C618FB" w:rsidRDefault="00C618FB" w:rsidP="00C618FB">
      <w:pPr>
        <w:shd w:val="clear" w:color="auto" w:fill="FFFFFF"/>
        <w:spacing w:after="125"/>
        <w:jc w:val="both"/>
        <w:rPr>
          <w:rFonts w:ascii="Times New Roman" w:eastAsia="Times New Roman" w:hAnsi="Times New Roman" w:cs="Times New Roman"/>
          <w:sz w:val="28"/>
          <w:szCs w:val="28"/>
        </w:rPr>
      </w:pPr>
      <w:r w:rsidRPr="00C618FB">
        <w:rPr>
          <w:rFonts w:ascii="Times New Roman" w:eastAsia="Times New Roman" w:hAnsi="Times New Roman" w:cs="Times New Roman"/>
          <w:sz w:val="28"/>
          <w:szCs w:val="28"/>
        </w:rPr>
        <w:t xml:space="preserve">           Проблема профессиональной </w:t>
      </w:r>
      <w:proofErr w:type="spellStart"/>
      <w:r w:rsidRPr="00C618FB">
        <w:rPr>
          <w:rFonts w:ascii="Times New Roman" w:eastAsia="Times New Roman" w:hAnsi="Times New Roman" w:cs="Times New Roman"/>
          <w:sz w:val="28"/>
          <w:szCs w:val="28"/>
        </w:rPr>
        <w:t>востребованности</w:t>
      </w:r>
      <w:proofErr w:type="spellEnd"/>
      <w:r w:rsidRPr="00C618FB">
        <w:rPr>
          <w:rFonts w:ascii="Times New Roman" w:eastAsia="Times New Roman" w:hAnsi="Times New Roman" w:cs="Times New Roman"/>
          <w:sz w:val="28"/>
          <w:szCs w:val="28"/>
        </w:rPr>
        <w:t xml:space="preserve"> выпускников колледжа обуславливает необходимость подготовки специалистов, проявляющих социальную зрелость, способность адаптироваться на рынке труда, готовность к профессиональному развитию. </w:t>
      </w:r>
      <w:r w:rsidR="00CE2095">
        <w:rPr>
          <w:rFonts w:ascii="Times New Roman" w:eastAsia="Times New Roman" w:hAnsi="Times New Roman" w:cs="Times New Roman"/>
          <w:sz w:val="28"/>
          <w:szCs w:val="28"/>
        </w:rPr>
        <w:t>На 2014-15 учебный год н</w:t>
      </w:r>
      <w:r w:rsidRPr="00C618FB">
        <w:rPr>
          <w:rFonts w:ascii="Times New Roman" w:eastAsia="Times New Roman" w:hAnsi="Times New Roman" w:cs="Times New Roman"/>
          <w:sz w:val="28"/>
          <w:szCs w:val="28"/>
        </w:rPr>
        <w:t>ами поставлена задача: исследовать психологические особенности профессиональной адаптации выпускников колледжа и разработать программу по развитию их адаптивных способностей. В дальнейшем коллективом колледжа возможно совершенствование и дополнение разработанной программы по развитию адаптивных способностей выпускников практическими занятиями по развитию навыков делового общения, упражнениями по развитию эмоциональной устойчивости и профессиональной мотивации. Главными особенностями профессионально-личностного становления выпускников колледжа являются завершение процесса профессионального самоопределения, формирование нравственной устойчивости личности, планирование и поиск профессиональной деятельности, подготовка к активной жизненной позиции в условиях современного рынка труда.</w:t>
      </w:r>
    </w:p>
    <w:p w:rsidR="00C618FB" w:rsidRPr="00C618FB" w:rsidRDefault="00C618FB" w:rsidP="00C618FB">
      <w:pPr>
        <w:shd w:val="clear" w:color="auto" w:fill="FFFFFF"/>
        <w:spacing w:after="125"/>
        <w:jc w:val="both"/>
        <w:rPr>
          <w:rFonts w:ascii="Times New Roman" w:eastAsia="Times New Roman" w:hAnsi="Times New Roman" w:cs="Times New Roman"/>
          <w:sz w:val="28"/>
          <w:szCs w:val="28"/>
        </w:rPr>
      </w:pPr>
    </w:p>
    <w:p w:rsidR="00C618FB" w:rsidRPr="00C618FB" w:rsidRDefault="00C618FB" w:rsidP="00C618FB">
      <w:pPr>
        <w:shd w:val="clear" w:color="auto" w:fill="FFFFFF"/>
        <w:spacing w:after="125"/>
        <w:jc w:val="both"/>
        <w:rPr>
          <w:rFonts w:ascii="Times New Roman" w:eastAsia="Times New Roman" w:hAnsi="Times New Roman" w:cs="Times New Roman"/>
          <w:sz w:val="28"/>
          <w:szCs w:val="28"/>
        </w:rPr>
      </w:pPr>
    </w:p>
    <w:p w:rsidR="00C618FB" w:rsidRPr="00C618FB" w:rsidRDefault="00C618FB" w:rsidP="00C618FB">
      <w:pPr>
        <w:pStyle w:val="a3"/>
        <w:ind w:firstLine="709"/>
        <w:jc w:val="both"/>
        <w:rPr>
          <w:rFonts w:ascii="Times New Roman" w:hAnsi="Times New Roman" w:cs="Times New Roman"/>
          <w:sz w:val="28"/>
          <w:szCs w:val="28"/>
        </w:rPr>
      </w:pPr>
      <w:r w:rsidRPr="00C618FB">
        <w:rPr>
          <w:rFonts w:ascii="Times New Roman" w:hAnsi="Times New Roman" w:cs="Times New Roman"/>
          <w:sz w:val="28"/>
          <w:szCs w:val="28"/>
        </w:rPr>
        <w:t>Авторы статьи:</w:t>
      </w:r>
    </w:p>
    <w:p w:rsidR="00C618FB" w:rsidRPr="00C618FB" w:rsidRDefault="00C618FB" w:rsidP="00C618FB">
      <w:pPr>
        <w:pStyle w:val="a3"/>
        <w:ind w:firstLine="709"/>
        <w:jc w:val="both"/>
        <w:rPr>
          <w:rFonts w:ascii="Times New Roman" w:hAnsi="Times New Roman" w:cs="Times New Roman"/>
          <w:sz w:val="28"/>
          <w:szCs w:val="28"/>
        </w:rPr>
      </w:pPr>
      <w:r w:rsidRPr="00C618FB">
        <w:rPr>
          <w:rFonts w:ascii="Times New Roman" w:hAnsi="Times New Roman" w:cs="Times New Roman"/>
          <w:sz w:val="28"/>
          <w:szCs w:val="28"/>
        </w:rPr>
        <w:t xml:space="preserve"> </w:t>
      </w:r>
      <w:proofErr w:type="spellStart"/>
      <w:r w:rsidRPr="00C618FB">
        <w:rPr>
          <w:rFonts w:ascii="Times New Roman" w:hAnsi="Times New Roman" w:cs="Times New Roman"/>
          <w:sz w:val="28"/>
          <w:szCs w:val="28"/>
        </w:rPr>
        <w:t>Коплык</w:t>
      </w:r>
      <w:proofErr w:type="spellEnd"/>
      <w:r w:rsidRPr="00C618FB">
        <w:rPr>
          <w:rFonts w:ascii="Times New Roman" w:hAnsi="Times New Roman" w:cs="Times New Roman"/>
          <w:sz w:val="28"/>
          <w:szCs w:val="28"/>
        </w:rPr>
        <w:t xml:space="preserve"> Виктория Леонидовна, заместитель директора по производственной работе Хабаровского технического колледжа;</w:t>
      </w:r>
    </w:p>
    <w:p w:rsidR="00C618FB" w:rsidRPr="00C618FB" w:rsidRDefault="00C618FB" w:rsidP="00C618FB">
      <w:pPr>
        <w:pStyle w:val="a3"/>
        <w:jc w:val="both"/>
        <w:rPr>
          <w:rFonts w:ascii="Times New Roman" w:hAnsi="Times New Roman" w:cs="Times New Roman"/>
          <w:sz w:val="28"/>
          <w:szCs w:val="28"/>
        </w:rPr>
      </w:pPr>
      <w:r w:rsidRPr="00C618FB">
        <w:rPr>
          <w:rFonts w:ascii="Times New Roman" w:hAnsi="Times New Roman" w:cs="Times New Roman"/>
          <w:sz w:val="28"/>
          <w:szCs w:val="28"/>
        </w:rPr>
        <w:t xml:space="preserve">           Галкина Ольга Николаевна, старший мастер Хабаровского технического колледжа.</w:t>
      </w:r>
    </w:p>
    <w:p w:rsidR="00C618FB" w:rsidRPr="00C618FB" w:rsidRDefault="00C618FB" w:rsidP="00C618FB">
      <w:pPr>
        <w:pStyle w:val="a3"/>
        <w:ind w:firstLine="709"/>
        <w:jc w:val="both"/>
        <w:rPr>
          <w:rFonts w:ascii="Times New Roman" w:hAnsi="Times New Roman" w:cs="Times New Roman"/>
          <w:sz w:val="28"/>
          <w:szCs w:val="28"/>
        </w:rPr>
      </w:pPr>
    </w:p>
    <w:p w:rsidR="00C618FB" w:rsidRPr="00C618FB" w:rsidRDefault="00C618FB" w:rsidP="00C618FB">
      <w:pPr>
        <w:pStyle w:val="a3"/>
        <w:ind w:firstLine="709"/>
        <w:jc w:val="both"/>
        <w:rPr>
          <w:rFonts w:ascii="Times New Roman" w:hAnsi="Times New Roman" w:cs="Times New Roman"/>
          <w:sz w:val="28"/>
          <w:szCs w:val="28"/>
        </w:rPr>
      </w:pPr>
    </w:p>
    <w:p w:rsidR="00C618FB" w:rsidRPr="00C618FB" w:rsidRDefault="00C618FB" w:rsidP="00C618FB">
      <w:pPr>
        <w:pStyle w:val="a3"/>
        <w:ind w:firstLine="709"/>
        <w:jc w:val="both"/>
        <w:rPr>
          <w:rFonts w:ascii="Times New Roman" w:hAnsi="Times New Roman" w:cs="Times New Roman"/>
          <w:sz w:val="28"/>
          <w:szCs w:val="28"/>
        </w:rPr>
      </w:pPr>
    </w:p>
    <w:p w:rsidR="00C618FB" w:rsidRPr="00C618FB" w:rsidRDefault="00C618FB" w:rsidP="00C618FB">
      <w:pPr>
        <w:pStyle w:val="a3"/>
        <w:ind w:firstLine="709"/>
        <w:jc w:val="both"/>
        <w:rPr>
          <w:rFonts w:ascii="Times New Roman" w:hAnsi="Times New Roman" w:cs="Times New Roman"/>
          <w:sz w:val="28"/>
          <w:szCs w:val="28"/>
        </w:rPr>
      </w:pPr>
      <w:r w:rsidRPr="00C618FB">
        <w:rPr>
          <w:rFonts w:ascii="Times New Roman" w:hAnsi="Times New Roman" w:cs="Times New Roman"/>
          <w:sz w:val="28"/>
          <w:szCs w:val="28"/>
        </w:rPr>
        <w:t>В данной статье раскрываются вопросы адаптации выпускников к рынку труда, взаимодействие колледжа с социальными партнерами, работодателями, проведение мероприятий, которые направлены на подготовку конкурентоспособного специалиста.</w:t>
      </w:r>
    </w:p>
    <w:p w:rsidR="00C618FB" w:rsidRPr="00C618FB" w:rsidRDefault="00C618FB" w:rsidP="00C618FB">
      <w:pPr>
        <w:shd w:val="clear" w:color="auto" w:fill="FFFFFF"/>
        <w:spacing w:after="125"/>
        <w:jc w:val="both"/>
        <w:rPr>
          <w:rFonts w:ascii="Times New Roman" w:eastAsia="Times New Roman" w:hAnsi="Times New Roman" w:cs="Times New Roman"/>
          <w:sz w:val="28"/>
          <w:szCs w:val="28"/>
        </w:rPr>
      </w:pPr>
    </w:p>
    <w:p w:rsidR="00C618FB" w:rsidRPr="00C618FB" w:rsidRDefault="00C618FB" w:rsidP="00BE3C17">
      <w:pPr>
        <w:pStyle w:val="a3"/>
        <w:spacing w:line="276" w:lineRule="auto"/>
        <w:ind w:firstLine="709"/>
        <w:jc w:val="both"/>
        <w:rPr>
          <w:rFonts w:ascii="Times New Roman" w:hAnsi="Times New Roman" w:cs="Times New Roman"/>
          <w:sz w:val="28"/>
          <w:szCs w:val="28"/>
        </w:rPr>
      </w:pPr>
    </w:p>
    <w:p w:rsidR="00BE3C17" w:rsidRPr="00C618FB" w:rsidRDefault="00BE3C17" w:rsidP="00BE3C17">
      <w:pPr>
        <w:pStyle w:val="a3"/>
        <w:spacing w:line="276" w:lineRule="auto"/>
        <w:ind w:firstLine="709"/>
        <w:jc w:val="both"/>
        <w:rPr>
          <w:rFonts w:ascii="Times New Roman" w:hAnsi="Times New Roman" w:cs="Times New Roman"/>
          <w:sz w:val="28"/>
          <w:szCs w:val="28"/>
        </w:rPr>
      </w:pPr>
    </w:p>
    <w:p w:rsidR="00C618FB" w:rsidRPr="00C618FB" w:rsidRDefault="00C618FB" w:rsidP="00BE3C17">
      <w:pPr>
        <w:pStyle w:val="a3"/>
        <w:spacing w:line="276" w:lineRule="auto"/>
        <w:ind w:firstLine="709"/>
        <w:jc w:val="both"/>
      </w:pPr>
    </w:p>
    <w:p w:rsidR="00C618FB" w:rsidRPr="00C618FB" w:rsidRDefault="00C618FB" w:rsidP="00BE3C17">
      <w:pPr>
        <w:pStyle w:val="a3"/>
        <w:spacing w:line="276" w:lineRule="auto"/>
        <w:ind w:firstLine="709"/>
        <w:jc w:val="both"/>
      </w:pPr>
    </w:p>
    <w:p w:rsidR="00C618FB" w:rsidRPr="00C618FB" w:rsidRDefault="00C618FB" w:rsidP="00BE3C17">
      <w:pPr>
        <w:pStyle w:val="a3"/>
        <w:spacing w:line="276" w:lineRule="auto"/>
        <w:ind w:firstLine="709"/>
        <w:jc w:val="both"/>
      </w:pPr>
    </w:p>
    <w:p w:rsidR="00C618FB" w:rsidRPr="00C618FB" w:rsidRDefault="00C618FB" w:rsidP="004125A2">
      <w:pPr>
        <w:pStyle w:val="a3"/>
        <w:spacing w:line="276" w:lineRule="auto"/>
        <w:jc w:val="both"/>
      </w:pPr>
    </w:p>
    <w:p w:rsidR="00C618FB" w:rsidRPr="00C618FB" w:rsidRDefault="00C618FB" w:rsidP="004125A2">
      <w:pPr>
        <w:pStyle w:val="a3"/>
        <w:spacing w:line="276" w:lineRule="auto"/>
        <w:jc w:val="both"/>
      </w:pPr>
    </w:p>
    <w:sectPr w:rsidR="00C618FB" w:rsidRPr="00C618FB" w:rsidSect="00830AD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56E1"/>
    <w:multiLevelType w:val="hybridMultilevel"/>
    <w:tmpl w:val="808A9AD4"/>
    <w:lvl w:ilvl="0" w:tplc="0F906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C72AF4"/>
    <w:multiLevelType w:val="multilevel"/>
    <w:tmpl w:val="25CA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C66CB9"/>
    <w:multiLevelType w:val="hybridMultilevel"/>
    <w:tmpl w:val="7EFE46BA"/>
    <w:lvl w:ilvl="0" w:tplc="0F9068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2EC2"/>
    <w:rsid w:val="001154AF"/>
    <w:rsid w:val="001B5DBA"/>
    <w:rsid w:val="001B6FDB"/>
    <w:rsid w:val="001C5610"/>
    <w:rsid w:val="001D59B0"/>
    <w:rsid w:val="001E5E9A"/>
    <w:rsid w:val="001F5E5D"/>
    <w:rsid w:val="002B2EC2"/>
    <w:rsid w:val="002F49C2"/>
    <w:rsid w:val="00302829"/>
    <w:rsid w:val="00323CAD"/>
    <w:rsid w:val="003614D4"/>
    <w:rsid w:val="004125A2"/>
    <w:rsid w:val="00455FFA"/>
    <w:rsid w:val="00465493"/>
    <w:rsid w:val="00477363"/>
    <w:rsid w:val="004A0DFF"/>
    <w:rsid w:val="005948A3"/>
    <w:rsid w:val="007C40F1"/>
    <w:rsid w:val="007D3C47"/>
    <w:rsid w:val="00830AD3"/>
    <w:rsid w:val="00833E1F"/>
    <w:rsid w:val="008467D7"/>
    <w:rsid w:val="0087270C"/>
    <w:rsid w:val="008A7493"/>
    <w:rsid w:val="0096350A"/>
    <w:rsid w:val="00A22E00"/>
    <w:rsid w:val="00A838AA"/>
    <w:rsid w:val="00B64BA7"/>
    <w:rsid w:val="00BE3C17"/>
    <w:rsid w:val="00BE6921"/>
    <w:rsid w:val="00C13A6A"/>
    <w:rsid w:val="00C46C83"/>
    <w:rsid w:val="00C618FB"/>
    <w:rsid w:val="00C92E05"/>
    <w:rsid w:val="00CE2095"/>
    <w:rsid w:val="00D45C20"/>
    <w:rsid w:val="00D84BAF"/>
    <w:rsid w:val="00D8763E"/>
    <w:rsid w:val="00F11233"/>
    <w:rsid w:val="00F5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E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2EC2"/>
    <w:pPr>
      <w:spacing w:after="0" w:line="240" w:lineRule="auto"/>
    </w:pPr>
    <w:rPr>
      <w:rFonts w:eastAsiaTheme="minorEastAsia"/>
      <w:lang w:eastAsia="ru-RU"/>
    </w:rPr>
  </w:style>
  <w:style w:type="character" w:styleId="a4">
    <w:name w:val="Hyperlink"/>
    <w:basedOn w:val="a0"/>
    <w:uiPriority w:val="99"/>
    <w:semiHidden/>
    <w:unhideWhenUsed/>
    <w:rsid w:val="002B2EC2"/>
    <w:rPr>
      <w:color w:val="004BB0"/>
      <w:u w:val="single"/>
    </w:rPr>
  </w:style>
  <w:style w:type="character" w:styleId="a5">
    <w:name w:val="FollowedHyperlink"/>
    <w:basedOn w:val="a0"/>
    <w:uiPriority w:val="99"/>
    <w:semiHidden/>
    <w:unhideWhenUsed/>
    <w:rsid w:val="00BE3C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D3CB-A581-4E8A-816D-9FE345E5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2015-03-12T05:20:00Z</dcterms:created>
  <dcterms:modified xsi:type="dcterms:W3CDTF">2015-03-16T01:09:00Z</dcterms:modified>
</cp:coreProperties>
</file>